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F8A" w:rsidRDefault="00D55044">
      <w:pPr>
        <w:pStyle w:val="Textoindependiente"/>
        <w:rPr>
          <w:sz w:val="20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234304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ge">
                  <wp:posOffset>328295</wp:posOffset>
                </wp:positionV>
                <wp:extent cx="5931535" cy="8789670"/>
                <wp:effectExtent l="0" t="0" r="0" b="0"/>
                <wp:wrapNone/>
                <wp:docPr id="1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8789670"/>
                        </a:xfrm>
                        <a:custGeom>
                          <a:avLst/>
                          <a:gdLst>
                            <a:gd name="T0" fmla="+- 0 1895 1876"/>
                            <a:gd name="T1" fmla="*/ T0 w 9341"/>
                            <a:gd name="T2" fmla="+- 0 2042 517"/>
                            <a:gd name="T3" fmla="*/ 2042 h 13842"/>
                            <a:gd name="T4" fmla="+- 0 11204 1876"/>
                            <a:gd name="T5" fmla="*/ T4 w 9341"/>
                            <a:gd name="T6" fmla="+- 0 2042 517"/>
                            <a:gd name="T7" fmla="*/ 2042 h 13842"/>
                            <a:gd name="T8" fmla="+- 0 1876 1876"/>
                            <a:gd name="T9" fmla="*/ T8 w 9341"/>
                            <a:gd name="T10" fmla="+- 0 532 517"/>
                            <a:gd name="T11" fmla="*/ 532 h 13842"/>
                            <a:gd name="T12" fmla="+- 0 11216 1876"/>
                            <a:gd name="T13" fmla="*/ T12 w 9341"/>
                            <a:gd name="T14" fmla="+- 0 532 517"/>
                            <a:gd name="T15" fmla="*/ 532 h 13842"/>
                            <a:gd name="T16" fmla="+- 0 1891 1876"/>
                            <a:gd name="T17" fmla="*/ T16 w 9341"/>
                            <a:gd name="T18" fmla="+- 0 517 517"/>
                            <a:gd name="T19" fmla="*/ 517 h 13842"/>
                            <a:gd name="T20" fmla="+- 0 1891 1876"/>
                            <a:gd name="T21" fmla="*/ T20 w 9341"/>
                            <a:gd name="T22" fmla="+- 0 14359 517"/>
                            <a:gd name="T23" fmla="*/ 14359 h 13842"/>
                            <a:gd name="T24" fmla="+- 0 11201 1876"/>
                            <a:gd name="T25" fmla="*/ T24 w 9341"/>
                            <a:gd name="T26" fmla="+- 0 517 517"/>
                            <a:gd name="T27" fmla="*/ 517 h 13842"/>
                            <a:gd name="T28" fmla="+- 0 11201 1876"/>
                            <a:gd name="T29" fmla="*/ T28 w 9341"/>
                            <a:gd name="T30" fmla="+- 0 14359 517"/>
                            <a:gd name="T31" fmla="*/ 14359 h 13842"/>
                            <a:gd name="T32" fmla="+- 0 1876 1876"/>
                            <a:gd name="T33" fmla="*/ T32 w 9341"/>
                            <a:gd name="T34" fmla="+- 0 14344 517"/>
                            <a:gd name="T35" fmla="*/ 14344 h 13842"/>
                            <a:gd name="T36" fmla="+- 0 11216 1876"/>
                            <a:gd name="T37" fmla="*/ T36 w 9341"/>
                            <a:gd name="T38" fmla="+- 0 14344 517"/>
                            <a:gd name="T39" fmla="*/ 14344 h 13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41" h="13842">
                              <a:moveTo>
                                <a:pt x="19" y="1525"/>
                              </a:moveTo>
                              <a:lnTo>
                                <a:pt x="9328" y="1525"/>
                              </a:lnTo>
                              <a:moveTo>
                                <a:pt x="0" y="15"/>
                              </a:moveTo>
                              <a:lnTo>
                                <a:pt x="9340" y="15"/>
                              </a:lnTo>
                              <a:moveTo>
                                <a:pt x="15" y="0"/>
                              </a:moveTo>
                              <a:lnTo>
                                <a:pt x="15" y="13842"/>
                              </a:lnTo>
                              <a:moveTo>
                                <a:pt x="9325" y="0"/>
                              </a:moveTo>
                              <a:lnTo>
                                <a:pt x="9325" y="13842"/>
                              </a:lnTo>
                              <a:moveTo>
                                <a:pt x="0" y="13827"/>
                              </a:moveTo>
                              <a:lnTo>
                                <a:pt x="9340" y="1382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style="position:absolute;margin-left:93.8pt;margin-top:25.85pt;width:467.05pt;height:692.1pt;z-index:-25208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1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" path="m19,1525r9309,m,15r9340,m15,r,13842m9325,r,13842m,13827r9340,e" filled="f" strokeweight="1.5pt">
                <v:path arrowok="t" o:connecttype="custom" o:connectlocs="12065,1296670;5923280,1296670;0,337820;5930900,337820;9525,328295;9525,9117965;5921375,328295;5921375,9117965;0,9108440;5930900,9108440" o:connectangles="0,0,0,0,0,0,0,0,0,0"/>
                <w10:wrap anchorx="page" anchory="page"/>
              </v:shape>
            </w:pict>
          </mc:Fallback>
        </mc:AlternateContent>
      </w:r>
    </w:p>
    <w:p w:rsidR="00115F8A" w:rsidRDefault="00115F8A">
      <w:pPr>
        <w:pStyle w:val="Textoindependiente"/>
        <w:rPr>
          <w:sz w:val="20"/>
        </w:rPr>
      </w:pPr>
    </w:p>
    <w:p w:rsidR="00115F8A" w:rsidRDefault="00115F8A">
      <w:pPr>
        <w:pStyle w:val="Textoindependiente"/>
        <w:spacing w:before="8"/>
        <w:rPr>
          <w:sz w:val="16"/>
        </w:rPr>
      </w:pPr>
    </w:p>
    <w:p w:rsidR="00115F8A" w:rsidRDefault="00593292">
      <w:pPr>
        <w:pStyle w:val="Ttulo1"/>
      </w:pPr>
      <w:r>
        <w:rPr>
          <w:noProof/>
          <w:lang w:val="es-MX" w:eastAsia="es-MX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1603247</wp:posOffset>
            </wp:positionH>
            <wp:positionV relativeFrom="paragraph">
              <wp:posOffset>-235673</wp:posOffset>
            </wp:positionV>
            <wp:extent cx="603504" cy="6858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DE LA SIERRA SUR</w:t>
      </w:r>
    </w:p>
    <w:p w:rsidR="00115F8A" w:rsidRDefault="00115F8A">
      <w:pPr>
        <w:pStyle w:val="Textoindependiente"/>
        <w:rPr>
          <w:b/>
          <w:sz w:val="20"/>
        </w:rPr>
      </w:pPr>
    </w:p>
    <w:p w:rsidR="00115F8A" w:rsidRDefault="00115F8A">
      <w:pPr>
        <w:pStyle w:val="Textoindependiente"/>
        <w:spacing w:before="11"/>
        <w:rPr>
          <w:b/>
          <w:sz w:val="21"/>
        </w:rPr>
      </w:pPr>
    </w:p>
    <w:p w:rsidR="00115F8A" w:rsidRDefault="00593292">
      <w:pPr>
        <w:spacing w:before="88"/>
        <w:ind w:left="1515" w:right="1364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REGLAMENTO DEL PROGRAMA DE ESTANCIAS PROFESIONALES (PEP)</w:t>
      </w:r>
    </w:p>
    <w:bookmarkEnd w:id="0"/>
    <w:p w:rsidR="00115F8A" w:rsidRDefault="00115F8A">
      <w:pPr>
        <w:pStyle w:val="Textoindependiente"/>
        <w:rPr>
          <w:b/>
          <w:sz w:val="30"/>
        </w:rPr>
      </w:pPr>
    </w:p>
    <w:p w:rsidR="00115F8A" w:rsidRDefault="00593292">
      <w:pPr>
        <w:pStyle w:val="Ttulo1"/>
        <w:spacing w:before="232" w:line="412" w:lineRule="auto"/>
        <w:ind w:left="3113" w:right="2963"/>
      </w:pPr>
      <w:r>
        <w:t>TÍTULO PRIMERO DISPOSICIONES GENERALES CAPÍTULO ÚNICO</w:t>
      </w:r>
    </w:p>
    <w:p w:rsidR="00115F8A" w:rsidRDefault="00593292">
      <w:pPr>
        <w:spacing w:before="4"/>
        <w:ind w:left="1512" w:right="1364"/>
        <w:jc w:val="center"/>
        <w:rPr>
          <w:b/>
          <w:sz w:val="24"/>
        </w:rPr>
      </w:pPr>
      <w:r>
        <w:rPr>
          <w:b/>
          <w:sz w:val="24"/>
        </w:rPr>
        <w:t>DEL OBJETIVO Y ÁMBITO DE APLICACIÓN</w:t>
      </w:r>
    </w:p>
    <w:p w:rsidR="00115F8A" w:rsidRDefault="00593292">
      <w:pPr>
        <w:pStyle w:val="Ttulo2"/>
        <w:spacing w:before="196"/>
        <w:ind w:right="110"/>
      </w:pPr>
      <w:r>
        <w:rPr>
          <w:b/>
        </w:rPr>
        <w:t xml:space="preserve">Artículo 1. </w:t>
      </w:r>
      <w:r>
        <w:t>El presente Reglamento es de observancia general en la Universidad de la Sierra Sur y tiene por objeto fijar los requisitos, procedimientos, criterios y formalidades para la realización de las Estancias Profesionales, para los alumnos que cursan la modalid</w:t>
      </w:r>
      <w:r>
        <w:t>ad de Licenciatura.</w:t>
      </w:r>
    </w:p>
    <w:p w:rsidR="00115F8A" w:rsidRDefault="00593292">
      <w:pPr>
        <w:spacing w:before="201"/>
        <w:ind w:left="264" w:right="112"/>
        <w:jc w:val="both"/>
        <w:rPr>
          <w:sz w:val="24"/>
        </w:rPr>
      </w:pPr>
      <w:r>
        <w:rPr>
          <w:sz w:val="24"/>
        </w:rPr>
        <w:t>Asimismo, establece las características, en tiempo y forma, en las que se deberán cumplir las estancias, con la finalidad de que la Institución las acredite y/o reconozca.</w:t>
      </w:r>
    </w:p>
    <w:p w:rsidR="00115F8A" w:rsidRDefault="00593292">
      <w:pPr>
        <w:spacing w:before="200"/>
        <w:ind w:left="264" w:right="111"/>
        <w:jc w:val="both"/>
        <w:rPr>
          <w:sz w:val="24"/>
        </w:rPr>
      </w:pPr>
      <w:r>
        <w:rPr>
          <w:b/>
          <w:sz w:val="24"/>
        </w:rPr>
        <w:t xml:space="preserve">Artículo 2. </w:t>
      </w:r>
      <w:r>
        <w:rPr>
          <w:sz w:val="24"/>
        </w:rPr>
        <w:t xml:space="preserve">Para los efectos del presente Reglamento tendrán el </w:t>
      </w:r>
      <w:r>
        <w:rPr>
          <w:sz w:val="24"/>
        </w:rPr>
        <w:t>mismo significado los términos alumno y/o estudiante, para referirse a los miembros de la comunidad universitaria que hayan logrado cubrir los requisitos para la realización de las Estancias</w:t>
      </w:r>
      <w:r>
        <w:rPr>
          <w:spacing w:val="-5"/>
          <w:sz w:val="24"/>
        </w:rPr>
        <w:t xml:space="preserve"> </w:t>
      </w:r>
      <w:r>
        <w:rPr>
          <w:sz w:val="24"/>
        </w:rPr>
        <w:t>Profesionales.</w:t>
      </w:r>
    </w:p>
    <w:p w:rsidR="00115F8A" w:rsidRDefault="00593292">
      <w:pPr>
        <w:spacing w:before="200"/>
        <w:ind w:left="264" w:right="111"/>
        <w:jc w:val="both"/>
        <w:rPr>
          <w:sz w:val="24"/>
        </w:rPr>
      </w:pPr>
      <w:r>
        <w:rPr>
          <w:b/>
          <w:sz w:val="24"/>
        </w:rPr>
        <w:t xml:space="preserve">Artículo 3. </w:t>
      </w:r>
      <w:r>
        <w:rPr>
          <w:sz w:val="24"/>
        </w:rPr>
        <w:t>El presente Reglamento se aplicará ext</w:t>
      </w:r>
      <w:r>
        <w:rPr>
          <w:sz w:val="24"/>
        </w:rPr>
        <w:t>ensivamente, en lo conducente, a los estudiantes regulares cursen estudios de Licenciatura en la Universidad y que ingresen al Programa de Estancias Profesionales.</w:t>
      </w:r>
    </w:p>
    <w:p w:rsidR="00115F8A" w:rsidRDefault="00593292">
      <w:pPr>
        <w:spacing w:before="200"/>
        <w:ind w:left="264" w:right="111" w:firstLine="60"/>
        <w:jc w:val="both"/>
        <w:rPr>
          <w:sz w:val="24"/>
        </w:rPr>
      </w:pPr>
      <w:r>
        <w:rPr>
          <w:b/>
          <w:sz w:val="24"/>
        </w:rPr>
        <w:t xml:space="preserve">Artículo 4. </w:t>
      </w:r>
      <w:r>
        <w:rPr>
          <w:sz w:val="24"/>
        </w:rPr>
        <w:t>Ninguna acción u omisión surtirá efecto legal alguno, y será considerada nula de</w:t>
      </w:r>
      <w:r>
        <w:rPr>
          <w:sz w:val="24"/>
        </w:rPr>
        <w:t xml:space="preserve"> pleno derecho, cuando contravenga las disposiciones establecidas en este Reglamento y en la normatividad de la Universidad y esté encaminada a lograr el reconocimiento no oficial  de  las Estancias</w:t>
      </w:r>
      <w:r>
        <w:rPr>
          <w:spacing w:val="-1"/>
          <w:sz w:val="24"/>
        </w:rPr>
        <w:t xml:space="preserve"> </w:t>
      </w:r>
      <w:r>
        <w:rPr>
          <w:sz w:val="24"/>
        </w:rPr>
        <w:t>Profesionales.</w:t>
      </w:r>
    </w:p>
    <w:p w:rsidR="00115F8A" w:rsidRDefault="00593292">
      <w:pPr>
        <w:spacing w:before="199"/>
        <w:ind w:left="264" w:right="111"/>
        <w:jc w:val="both"/>
        <w:rPr>
          <w:sz w:val="24"/>
        </w:rPr>
      </w:pPr>
      <w:r>
        <w:rPr>
          <w:b/>
          <w:sz w:val="24"/>
        </w:rPr>
        <w:t xml:space="preserve">Artículo 5. </w:t>
      </w:r>
      <w:r>
        <w:rPr>
          <w:sz w:val="24"/>
        </w:rPr>
        <w:t>Será causa de responsabilidad y, en su caso, aplicación de sanción, la conducta de algún miembro de la comunidad universitaria que sea contraria a este Reglamento y demás disposiciones aplicables.</w:t>
      </w:r>
    </w:p>
    <w:p w:rsidR="00115F8A" w:rsidRDefault="00593292">
      <w:pPr>
        <w:pStyle w:val="Textoindependiente"/>
        <w:spacing w:before="101"/>
        <w:ind w:left="265" w:right="113" w:hanging="1"/>
        <w:jc w:val="both"/>
      </w:pPr>
      <w:r>
        <w:rPr>
          <w:b/>
        </w:rPr>
        <w:t xml:space="preserve">Artículo 6. </w:t>
      </w:r>
      <w:r>
        <w:t>Los estudiantes podrán realizar sus Estancias P</w:t>
      </w:r>
      <w:r>
        <w:t>rofesionales en los diferentes sectores: público y privado.</w:t>
      </w:r>
    </w:p>
    <w:p w:rsidR="00115F8A" w:rsidRDefault="00593292">
      <w:pPr>
        <w:pStyle w:val="Textoindependiente"/>
        <w:ind w:left="264" w:right="112"/>
        <w:jc w:val="both"/>
      </w:pPr>
      <w:r>
        <w:t>En cuanto a las empresas pertenecientes al sector público y privado, serán consideradas aquellas Instituciones en donde se desarrollen y apliquen los conocimientos del estudiante dentro del área d</w:t>
      </w:r>
      <w:r>
        <w:t>e especialidad.</w:t>
      </w:r>
    </w:p>
    <w:p w:rsidR="00115F8A" w:rsidRDefault="00115F8A">
      <w:pPr>
        <w:pStyle w:val="Textoindependiente"/>
      </w:pPr>
    </w:p>
    <w:p w:rsidR="00115F8A" w:rsidRDefault="00593292">
      <w:pPr>
        <w:pStyle w:val="Textoindependiente"/>
        <w:ind w:left="264"/>
        <w:jc w:val="both"/>
      </w:pPr>
      <w:r>
        <w:rPr>
          <w:b/>
        </w:rPr>
        <w:t xml:space="preserve">Artículo 7. </w:t>
      </w:r>
      <w:r>
        <w:t>La realización de las Estancias Profesionales tendrá como objetivos:</w:t>
      </w:r>
    </w:p>
    <w:p w:rsidR="00115F8A" w:rsidRDefault="00593292">
      <w:pPr>
        <w:pStyle w:val="Prrafodelista"/>
        <w:numPr>
          <w:ilvl w:val="0"/>
          <w:numId w:val="16"/>
        </w:numPr>
        <w:tabs>
          <w:tab w:val="left" w:pos="712"/>
          <w:tab w:val="left" w:pos="714"/>
        </w:tabs>
        <w:ind w:right="111" w:firstLine="0"/>
      </w:pPr>
      <w:r>
        <w:t>Vincular a los estudiantes de Licenciatura, con el sector productivo local, nacional e internacional, con el objeto de propiciarles experiencias útiles para s</w:t>
      </w:r>
      <w:r>
        <w:t>u sucesiva integración en el mundo</w:t>
      </w:r>
      <w:r>
        <w:rPr>
          <w:spacing w:val="-12"/>
        </w:rPr>
        <w:t xml:space="preserve"> </w:t>
      </w:r>
      <w:r>
        <w:t>laboral.</w:t>
      </w:r>
    </w:p>
    <w:p w:rsidR="00115F8A" w:rsidRDefault="00115F8A">
      <w:pPr>
        <w:sectPr w:rsidR="00115F8A">
          <w:footerReference w:type="default" r:id="rId9"/>
          <w:type w:val="continuous"/>
          <w:pgSz w:w="12240" w:h="15840"/>
          <w:pgMar w:top="520" w:right="1020" w:bottom="1760" w:left="1720" w:header="720" w:footer="1564" w:gutter="0"/>
          <w:pgNumType w:start="1"/>
          <w:cols w:space="720"/>
        </w:sectPr>
      </w:pPr>
    </w:p>
    <w:p w:rsidR="00115F8A" w:rsidRDefault="00D55044">
      <w:pPr>
        <w:pStyle w:val="Textoindependiente"/>
        <w:rPr>
          <w:sz w:val="20"/>
        </w:rPr>
      </w:pPr>
      <w:r>
        <w:rPr>
          <w:noProof/>
          <w:lang w:val="es-MX" w:eastAsia="es-MX" w:bidi="ar-SA"/>
        </w:rPr>
        <w:lastRenderedPageBreak/>
        <mc:AlternateContent>
          <mc:Choice Requires="wps">
            <w:drawing>
              <wp:anchor distT="0" distB="0" distL="114300" distR="114300" simplePos="0" relativeHeight="251236352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ge">
                  <wp:posOffset>328295</wp:posOffset>
                </wp:positionV>
                <wp:extent cx="5931535" cy="8789670"/>
                <wp:effectExtent l="0" t="0" r="0" b="0"/>
                <wp:wrapNone/>
                <wp:docPr id="1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8789670"/>
                        </a:xfrm>
                        <a:custGeom>
                          <a:avLst/>
                          <a:gdLst>
                            <a:gd name="T0" fmla="+- 0 1895 1876"/>
                            <a:gd name="T1" fmla="*/ T0 w 9341"/>
                            <a:gd name="T2" fmla="+- 0 2042 517"/>
                            <a:gd name="T3" fmla="*/ 2042 h 13842"/>
                            <a:gd name="T4" fmla="+- 0 11204 1876"/>
                            <a:gd name="T5" fmla="*/ T4 w 9341"/>
                            <a:gd name="T6" fmla="+- 0 2042 517"/>
                            <a:gd name="T7" fmla="*/ 2042 h 13842"/>
                            <a:gd name="T8" fmla="+- 0 1876 1876"/>
                            <a:gd name="T9" fmla="*/ T8 w 9341"/>
                            <a:gd name="T10" fmla="+- 0 532 517"/>
                            <a:gd name="T11" fmla="*/ 532 h 13842"/>
                            <a:gd name="T12" fmla="+- 0 11216 1876"/>
                            <a:gd name="T13" fmla="*/ T12 w 9341"/>
                            <a:gd name="T14" fmla="+- 0 532 517"/>
                            <a:gd name="T15" fmla="*/ 532 h 13842"/>
                            <a:gd name="T16" fmla="+- 0 1891 1876"/>
                            <a:gd name="T17" fmla="*/ T16 w 9341"/>
                            <a:gd name="T18" fmla="+- 0 517 517"/>
                            <a:gd name="T19" fmla="*/ 517 h 13842"/>
                            <a:gd name="T20" fmla="+- 0 1891 1876"/>
                            <a:gd name="T21" fmla="*/ T20 w 9341"/>
                            <a:gd name="T22" fmla="+- 0 14359 517"/>
                            <a:gd name="T23" fmla="*/ 14359 h 13842"/>
                            <a:gd name="T24" fmla="+- 0 11201 1876"/>
                            <a:gd name="T25" fmla="*/ T24 w 9341"/>
                            <a:gd name="T26" fmla="+- 0 517 517"/>
                            <a:gd name="T27" fmla="*/ 517 h 13842"/>
                            <a:gd name="T28" fmla="+- 0 11201 1876"/>
                            <a:gd name="T29" fmla="*/ T28 w 9341"/>
                            <a:gd name="T30" fmla="+- 0 14359 517"/>
                            <a:gd name="T31" fmla="*/ 14359 h 13842"/>
                            <a:gd name="T32" fmla="+- 0 1876 1876"/>
                            <a:gd name="T33" fmla="*/ T32 w 9341"/>
                            <a:gd name="T34" fmla="+- 0 14344 517"/>
                            <a:gd name="T35" fmla="*/ 14344 h 13842"/>
                            <a:gd name="T36" fmla="+- 0 11216 1876"/>
                            <a:gd name="T37" fmla="*/ T36 w 9341"/>
                            <a:gd name="T38" fmla="+- 0 14344 517"/>
                            <a:gd name="T39" fmla="*/ 14344 h 13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41" h="13842">
                              <a:moveTo>
                                <a:pt x="19" y="1525"/>
                              </a:moveTo>
                              <a:lnTo>
                                <a:pt x="9328" y="1525"/>
                              </a:lnTo>
                              <a:moveTo>
                                <a:pt x="0" y="15"/>
                              </a:moveTo>
                              <a:lnTo>
                                <a:pt x="9340" y="15"/>
                              </a:lnTo>
                              <a:moveTo>
                                <a:pt x="15" y="0"/>
                              </a:moveTo>
                              <a:lnTo>
                                <a:pt x="15" y="13842"/>
                              </a:lnTo>
                              <a:moveTo>
                                <a:pt x="9325" y="0"/>
                              </a:moveTo>
                              <a:lnTo>
                                <a:pt x="9325" y="13842"/>
                              </a:lnTo>
                              <a:moveTo>
                                <a:pt x="0" y="13827"/>
                              </a:moveTo>
                              <a:lnTo>
                                <a:pt x="9340" y="1382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style="position:absolute;margin-left:93.8pt;margin-top:25.85pt;width:467.05pt;height:692.1pt;z-index:-25208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1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" path="m19,1525r9309,m,15r9340,m15,r,13842m9325,r,13842m,13827r9340,e" filled="f" strokeweight="1.5pt">
                <v:path arrowok="t" o:connecttype="custom" o:connectlocs="12065,1296670;5923280,1296670;0,337820;5930900,337820;9525,328295;9525,9117965;5921375,328295;5921375,9117965;0,9108440;5930900,9108440" o:connectangles="0,0,0,0,0,0,0,0,0,0"/>
                <w10:wrap anchorx="page" anchory="page"/>
              </v:shape>
            </w:pict>
          </mc:Fallback>
        </mc:AlternateContent>
      </w:r>
    </w:p>
    <w:p w:rsidR="00115F8A" w:rsidRDefault="00115F8A">
      <w:pPr>
        <w:pStyle w:val="Textoindependiente"/>
        <w:rPr>
          <w:sz w:val="20"/>
        </w:rPr>
      </w:pPr>
    </w:p>
    <w:p w:rsidR="00115F8A" w:rsidRDefault="00115F8A">
      <w:pPr>
        <w:pStyle w:val="Textoindependiente"/>
        <w:spacing w:before="8"/>
        <w:rPr>
          <w:sz w:val="16"/>
        </w:rPr>
      </w:pPr>
    </w:p>
    <w:p w:rsidR="00115F8A" w:rsidRDefault="00593292">
      <w:pPr>
        <w:pStyle w:val="Ttulo1"/>
      </w:pPr>
      <w:r>
        <w:rPr>
          <w:noProof/>
          <w:lang w:val="es-MX" w:eastAsia="es-MX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1603247</wp:posOffset>
            </wp:positionH>
            <wp:positionV relativeFrom="paragraph">
              <wp:posOffset>-235673</wp:posOffset>
            </wp:positionV>
            <wp:extent cx="603504" cy="6858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DE LA SIERRA SUR</w:t>
      </w:r>
    </w:p>
    <w:p w:rsidR="00115F8A" w:rsidRDefault="00115F8A">
      <w:pPr>
        <w:pStyle w:val="Textoindependiente"/>
        <w:rPr>
          <w:b/>
          <w:sz w:val="20"/>
        </w:rPr>
      </w:pPr>
    </w:p>
    <w:p w:rsidR="00115F8A" w:rsidRDefault="00115F8A">
      <w:pPr>
        <w:pStyle w:val="Textoindependiente"/>
        <w:spacing w:before="6"/>
        <w:rPr>
          <w:b/>
          <w:sz w:val="21"/>
        </w:rPr>
      </w:pPr>
    </w:p>
    <w:p w:rsidR="00115F8A" w:rsidRDefault="00593292">
      <w:pPr>
        <w:pStyle w:val="Prrafodelista"/>
        <w:numPr>
          <w:ilvl w:val="0"/>
          <w:numId w:val="16"/>
        </w:numPr>
        <w:tabs>
          <w:tab w:val="left" w:pos="618"/>
        </w:tabs>
        <w:spacing w:before="90"/>
        <w:ind w:right="111" w:firstLine="0"/>
        <w:jc w:val="both"/>
      </w:pPr>
      <w:r>
        <w:t>Formar recursos humanos capaces8 de desempeñar cualquier tarea relacionada con su especialidad, a través de la unión de sus conocimientos y habilidades adquiridas en las asignaturas de su carrera y de sus experiencias en las Estancias</w:t>
      </w:r>
      <w:r>
        <w:rPr>
          <w:spacing w:val="-1"/>
        </w:rPr>
        <w:t xml:space="preserve"> </w:t>
      </w:r>
      <w:r>
        <w:t>Profesionales.</w:t>
      </w:r>
    </w:p>
    <w:p w:rsidR="00115F8A" w:rsidRDefault="00593292">
      <w:pPr>
        <w:pStyle w:val="Prrafodelista"/>
        <w:numPr>
          <w:ilvl w:val="0"/>
          <w:numId w:val="16"/>
        </w:numPr>
        <w:tabs>
          <w:tab w:val="left" w:pos="602"/>
        </w:tabs>
        <w:spacing w:before="1"/>
        <w:ind w:right="113" w:firstLine="0"/>
        <w:jc w:val="both"/>
      </w:pPr>
      <w:r>
        <w:t>Foment</w:t>
      </w:r>
      <w:r>
        <w:t>ar en el futuro profesionista, el sentido de la responsabilidad y disciplina en el ámbito profesional.</w:t>
      </w:r>
    </w:p>
    <w:p w:rsidR="00115F8A" w:rsidRDefault="00593292">
      <w:pPr>
        <w:pStyle w:val="Prrafodelista"/>
        <w:numPr>
          <w:ilvl w:val="0"/>
          <w:numId w:val="16"/>
        </w:numPr>
        <w:tabs>
          <w:tab w:val="left" w:pos="614"/>
        </w:tabs>
        <w:ind w:right="112" w:firstLine="0"/>
        <w:jc w:val="both"/>
      </w:pPr>
      <w:r>
        <w:t>Proporcionar al estudiante las bases necesarias para su desarrollo profesional que redunde en beneficio de su</w:t>
      </w:r>
      <w:r>
        <w:rPr>
          <w:spacing w:val="-1"/>
        </w:rPr>
        <w:t xml:space="preserve"> </w:t>
      </w:r>
      <w:r>
        <w:t>carrera.</w:t>
      </w:r>
    </w:p>
    <w:p w:rsidR="00115F8A" w:rsidRDefault="00593292">
      <w:pPr>
        <w:pStyle w:val="Prrafodelista"/>
        <w:numPr>
          <w:ilvl w:val="0"/>
          <w:numId w:val="16"/>
        </w:numPr>
        <w:tabs>
          <w:tab w:val="left" w:pos="602"/>
        </w:tabs>
        <w:ind w:right="113" w:firstLine="0"/>
        <w:jc w:val="both"/>
      </w:pPr>
      <w:r>
        <w:t>Propiciar un ambiente real a los e</w:t>
      </w:r>
      <w:r>
        <w:t>studiantes, con respecto al funcionamiento de las empresas y muy específicamente, las áreas de especialización de la carrera en la que esté</w:t>
      </w:r>
      <w:r>
        <w:rPr>
          <w:spacing w:val="-4"/>
        </w:rPr>
        <w:t xml:space="preserve"> </w:t>
      </w:r>
      <w:r>
        <w:t>matriculado</w:t>
      </w:r>
    </w:p>
    <w:p w:rsidR="00115F8A" w:rsidRDefault="00115F8A">
      <w:pPr>
        <w:pStyle w:val="Textoindependiente"/>
        <w:rPr>
          <w:sz w:val="24"/>
        </w:rPr>
      </w:pPr>
    </w:p>
    <w:p w:rsidR="00115F8A" w:rsidRDefault="00115F8A">
      <w:pPr>
        <w:pStyle w:val="Textoindependiente"/>
        <w:rPr>
          <w:sz w:val="20"/>
        </w:rPr>
      </w:pPr>
    </w:p>
    <w:p w:rsidR="00115F8A" w:rsidRDefault="00593292">
      <w:pPr>
        <w:pStyle w:val="Ttulo3"/>
      </w:pPr>
      <w:r>
        <w:t>TÍTULO SEGUNDO</w:t>
      </w:r>
    </w:p>
    <w:p w:rsidR="00115F8A" w:rsidRDefault="00593292">
      <w:pPr>
        <w:spacing w:before="1"/>
        <w:ind w:left="2376" w:right="2224"/>
        <w:jc w:val="center"/>
        <w:rPr>
          <w:b/>
        </w:rPr>
      </w:pPr>
      <w:r>
        <w:rPr>
          <w:b/>
        </w:rPr>
        <w:t>DEL INGRESO, DERECHOS Y OBLIGACIONES CAPÍTULO I</w:t>
      </w:r>
    </w:p>
    <w:p w:rsidR="00115F8A" w:rsidRDefault="00593292">
      <w:pPr>
        <w:ind w:left="1513" w:right="1364"/>
        <w:jc w:val="center"/>
        <w:rPr>
          <w:b/>
        </w:rPr>
      </w:pPr>
      <w:r>
        <w:rPr>
          <w:b/>
        </w:rPr>
        <w:t>DEL INGRESO Y DE LOS DERECHOS</w:t>
      </w:r>
    </w:p>
    <w:p w:rsidR="00115F8A" w:rsidRDefault="00115F8A">
      <w:pPr>
        <w:pStyle w:val="Textoindependiente"/>
        <w:rPr>
          <w:b/>
          <w:sz w:val="24"/>
        </w:rPr>
      </w:pPr>
    </w:p>
    <w:p w:rsidR="00115F8A" w:rsidRDefault="00115F8A">
      <w:pPr>
        <w:pStyle w:val="Textoindependiente"/>
        <w:spacing w:before="10"/>
        <w:rPr>
          <w:b/>
          <w:sz w:val="19"/>
        </w:rPr>
      </w:pPr>
    </w:p>
    <w:p w:rsidR="00115F8A" w:rsidRDefault="00593292">
      <w:pPr>
        <w:pStyle w:val="Textoindependiente"/>
        <w:ind w:left="264" w:right="112"/>
        <w:jc w:val="both"/>
      </w:pPr>
      <w:r>
        <w:rPr>
          <w:b/>
        </w:rPr>
        <w:t xml:space="preserve">Artículo 8. </w:t>
      </w:r>
      <w:r>
        <w:t>Podrán ingresar al Programa de Estancias Profesionales los estudiantes que hayan concluido con el sexto semestre de la Licenciatura que estén cursando, previa autorización de la Vice- Rectoría Académica y la Coordinación de Estancias</w:t>
      </w:r>
      <w:r>
        <w:rPr>
          <w:spacing w:val="-3"/>
        </w:rPr>
        <w:t xml:space="preserve"> </w:t>
      </w:r>
      <w:r>
        <w:t>Profesiona</w:t>
      </w:r>
      <w:r>
        <w:t>les.</w:t>
      </w:r>
    </w:p>
    <w:p w:rsidR="00115F8A" w:rsidRDefault="00115F8A">
      <w:pPr>
        <w:pStyle w:val="Textoindependiente"/>
      </w:pPr>
    </w:p>
    <w:p w:rsidR="00115F8A" w:rsidRDefault="00593292">
      <w:pPr>
        <w:pStyle w:val="Textoindependiente"/>
        <w:spacing w:before="1"/>
        <w:ind w:left="264" w:right="114"/>
        <w:jc w:val="both"/>
      </w:pPr>
      <w:r>
        <w:rPr>
          <w:b/>
        </w:rPr>
        <w:t xml:space="preserve">Artículo 9. </w:t>
      </w:r>
      <w:r>
        <w:t>El estudiante debe realizar sus Estancias Profesionales en dos periodos de verano, como sigue:</w:t>
      </w:r>
    </w:p>
    <w:p w:rsidR="00115F8A" w:rsidRDefault="00593292">
      <w:pPr>
        <w:pStyle w:val="Prrafodelista"/>
        <w:numPr>
          <w:ilvl w:val="0"/>
          <w:numId w:val="15"/>
        </w:numPr>
        <w:tabs>
          <w:tab w:val="left" w:pos="1404"/>
          <w:tab w:val="left" w:pos="1405"/>
        </w:tabs>
        <w:spacing w:line="275" w:lineRule="exact"/>
        <w:ind w:hanging="1141"/>
        <w:jc w:val="both"/>
        <w:rPr>
          <w:sz w:val="24"/>
        </w:rPr>
      </w:pPr>
      <w:r>
        <w:rPr>
          <w:sz w:val="24"/>
        </w:rPr>
        <w:t>Cuando terminan 6º.</w:t>
      </w:r>
      <w:r>
        <w:rPr>
          <w:spacing w:val="-5"/>
          <w:sz w:val="24"/>
        </w:rPr>
        <w:t xml:space="preserve"> </w:t>
      </w:r>
      <w:r>
        <w:rPr>
          <w:sz w:val="24"/>
        </w:rPr>
        <w:t>Semestre</w:t>
      </w:r>
    </w:p>
    <w:p w:rsidR="00115F8A" w:rsidRDefault="00593292">
      <w:pPr>
        <w:pStyle w:val="Prrafodelista"/>
        <w:numPr>
          <w:ilvl w:val="0"/>
          <w:numId w:val="15"/>
        </w:numPr>
        <w:tabs>
          <w:tab w:val="left" w:pos="1404"/>
          <w:tab w:val="left" w:pos="1405"/>
        </w:tabs>
        <w:ind w:hanging="1141"/>
        <w:jc w:val="both"/>
        <w:rPr>
          <w:sz w:val="24"/>
        </w:rPr>
      </w:pPr>
      <w:bookmarkStart w:id="1" w:name="b.__Cuando_terminan_8º._Semestre_"/>
      <w:bookmarkEnd w:id="1"/>
      <w:r>
        <w:rPr>
          <w:sz w:val="24"/>
        </w:rPr>
        <w:t>Cuando terminan 8º.</w:t>
      </w:r>
      <w:r>
        <w:rPr>
          <w:spacing w:val="-5"/>
          <w:sz w:val="24"/>
        </w:rPr>
        <w:t xml:space="preserve"> </w:t>
      </w:r>
      <w:r>
        <w:rPr>
          <w:sz w:val="24"/>
        </w:rPr>
        <w:t>Semestre</w:t>
      </w:r>
    </w:p>
    <w:p w:rsidR="00115F8A" w:rsidRDefault="00593292">
      <w:pPr>
        <w:pStyle w:val="Textoindependiente"/>
        <w:ind w:left="264" w:right="111"/>
        <w:jc w:val="both"/>
      </w:pPr>
      <w:r>
        <w:rPr>
          <w:b/>
        </w:rPr>
        <w:t xml:space="preserve">Artículo 10. </w:t>
      </w:r>
      <w:r>
        <w:t>El estudiante tendrá el derecho de ingresar en el Programa de Estancias Profesionales en las empresas o Instituciones públicas o privadas con las que se hayan firmado convenios, en tanto que estén encaminadas al desarrollo de las habilidades adquiridas dur</w:t>
      </w:r>
      <w:r>
        <w:t>ante el ejercicio académico.</w:t>
      </w:r>
    </w:p>
    <w:p w:rsidR="00115F8A" w:rsidRDefault="00115F8A">
      <w:pPr>
        <w:pStyle w:val="Textoindependiente"/>
      </w:pPr>
    </w:p>
    <w:p w:rsidR="00115F8A" w:rsidRDefault="00593292">
      <w:pPr>
        <w:pStyle w:val="Textoindependiente"/>
        <w:ind w:left="264" w:right="113"/>
        <w:jc w:val="both"/>
      </w:pPr>
      <w:r>
        <w:rPr>
          <w:b/>
        </w:rPr>
        <w:t xml:space="preserve">Artículo 11. </w:t>
      </w:r>
      <w:r>
        <w:t>El estudiante gozará del seguro facultativo que le otorga el Gobierno Federal como estudiante de nivel superior, durante sus Estancias Profesionales.</w:t>
      </w:r>
    </w:p>
    <w:p w:rsidR="00115F8A" w:rsidRDefault="00115F8A">
      <w:pPr>
        <w:pStyle w:val="Textoindependiente"/>
        <w:spacing w:before="1"/>
      </w:pPr>
    </w:p>
    <w:p w:rsidR="00115F8A" w:rsidRDefault="00593292">
      <w:pPr>
        <w:pStyle w:val="Textoindependiente"/>
        <w:ind w:left="264" w:right="113"/>
        <w:jc w:val="both"/>
      </w:pPr>
      <w:r>
        <w:rPr>
          <w:b/>
        </w:rPr>
        <w:t xml:space="preserve">Artículo 12. </w:t>
      </w:r>
      <w:r>
        <w:t xml:space="preserve">El estudiante tendrá el derecho de contar con el </w:t>
      </w:r>
      <w:r>
        <w:t>apoyo de su tutor, durante la realización de las Estancias</w:t>
      </w:r>
      <w:r>
        <w:rPr>
          <w:spacing w:val="-1"/>
        </w:rPr>
        <w:t xml:space="preserve"> </w:t>
      </w:r>
      <w:r>
        <w:t>Profesionales.</w:t>
      </w:r>
    </w:p>
    <w:p w:rsidR="00115F8A" w:rsidRDefault="00115F8A">
      <w:pPr>
        <w:pStyle w:val="Textoindependiente"/>
        <w:spacing w:before="10"/>
        <w:rPr>
          <w:sz w:val="21"/>
        </w:rPr>
      </w:pPr>
    </w:p>
    <w:p w:rsidR="00115F8A" w:rsidRDefault="00593292">
      <w:pPr>
        <w:pStyle w:val="Textoindependiente"/>
        <w:spacing w:before="1"/>
        <w:ind w:left="264" w:right="111"/>
        <w:jc w:val="both"/>
      </w:pPr>
      <w:r>
        <w:rPr>
          <w:b/>
        </w:rPr>
        <w:t xml:space="preserve">Artículo 13. </w:t>
      </w:r>
      <w:r>
        <w:t>El estudiante contará con los apoyos administrativo y académico, en lo concerniente al trámite o documentación, de carácter institucional, requeridos para la solicitud, realización y culminación de las Estancias Profesionales.</w:t>
      </w:r>
    </w:p>
    <w:p w:rsidR="00115F8A" w:rsidRDefault="00115F8A">
      <w:pPr>
        <w:pStyle w:val="Textoindependiente"/>
      </w:pPr>
    </w:p>
    <w:p w:rsidR="00115F8A" w:rsidRDefault="00593292">
      <w:pPr>
        <w:pStyle w:val="Textoindependiente"/>
        <w:spacing w:before="1"/>
        <w:ind w:left="264" w:right="112"/>
        <w:jc w:val="both"/>
      </w:pPr>
      <w:r>
        <w:rPr>
          <w:b/>
        </w:rPr>
        <w:t xml:space="preserve">Artículo 14. </w:t>
      </w:r>
      <w:r>
        <w:t>El estudiante t</w:t>
      </w:r>
      <w:r>
        <w:t>endrá el derecho de conocer la normatividad, los procedimientos y requerimientos necesarios para la realización de las Estancias Profesionales, a través del conocimiento y consulta del presente</w:t>
      </w:r>
      <w:r>
        <w:rPr>
          <w:spacing w:val="-1"/>
        </w:rPr>
        <w:t xml:space="preserve"> </w:t>
      </w:r>
      <w:r>
        <w:t>Reglamento.</w:t>
      </w:r>
    </w:p>
    <w:p w:rsidR="00115F8A" w:rsidRDefault="00115F8A">
      <w:pPr>
        <w:pStyle w:val="Textoindependiente"/>
        <w:spacing w:before="11"/>
        <w:rPr>
          <w:sz w:val="21"/>
        </w:rPr>
      </w:pPr>
    </w:p>
    <w:p w:rsidR="00115F8A" w:rsidRDefault="00593292">
      <w:pPr>
        <w:pStyle w:val="Textoindependiente"/>
        <w:ind w:left="264" w:right="111"/>
        <w:jc w:val="both"/>
      </w:pPr>
      <w:r>
        <w:rPr>
          <w:b/>
        </w:rPr>
        <w:t xml:space="preserve">Artículo 15. </w:t>
      </w:r>
      <w:r>
        <w:t>El estudiante podrá recibir apoyo ec</w:t>
      </w:r>
      <w:r>
        <w:t>onómico o en especie durante la realización de las Estancias Profesionales, siempre y cuando sea una política de la empresa o Institución donde la este realizando, no siendo obligatorio para éstas.</w:t>
      </w:r>
    </w:p>
    <w:p w:rsidR="00115F8A" w:rsidRDefault="00115F8A">
      <w:pPr>
        <w:jc w:val="both"/>
        <w:sectPr w:rsidR="00115F8A">
          <w:pgSz w:w="12240" w:h="15840"/>
          <w:pgMar w:top="520" w:right="1020" w:bottom="1800" w:left="1720" w:header="0" w:footer="1564" w:gutter="0"/>
          <w:cols w:space="720"/>
        </w:sectPr>
      </w:pPr>
    </w:p>
    <w:p w:rsidR="00115F8A" w:rsidRDefault="00D55044">
      <w:pPr>
        <w:pStyle w:val="Textoindependiente"/>
        <w:rPr>
          <w:sz w:val="20"/>
        </w:rPr>
      </w:pPr>
      <w:r>
        <w:rPr>
          <w:noProof/>
          <w:lang w:val="es-MX" w:eastAsia="es-MX" w:bidi="ar-SA"/>
        </w:rPr>
        <w:lastRenderedPageBreak/>
        <mc:AlternateContent>
          <mc:Choice Requires="wps">
            <w:drawing>
              <wp:anchor distT="0" distB="0" distL="114300" distR="114300" simplePos="0" relativeHeight="251238400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ge">
                  <wp:posOffset>328295</wp:posOffset>
                </wp:positionV>
                <wp:extent cx="5931535" cy="8789670"/>
                <wp:effectExtent l="0" t="0" r="0" b="0"/>
                <wp:wrapNone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8789670"/>
                        </a:xfrm>
                        <a:custGeom>
                          <a:avLst/>
                          <a:gdLst>
                            <a:gd name="T0" fmla="+- 0 1895 1876"/>
                            <a:gd name="T1" fmla="*/ T0 w 9341"/>
                            <a:gd name="T2" fmla="+- 0 2042 517"/>
                            <a:gd name="T3" fmla="*/ 2042 h 13842"/>
                            <a:gd name="T4" fmla="+- 0 11204 1876"/>
                            <a:gd name="T5" fmla="*/ T4 w 9341"/>
                            <a:gd name="T6" fmla="+- 0 2042 517"/>
                            <a:gd name="T7" fmla="*/ 2042 h 13842"/>
                            <a:gd name="T8" fmla="+- 0 1876 1876"/>
                            <a:gd name="T9" fmla="*/ T8 w 9341"/>
                            <a:gd name="T10" fmla="+- 0 532 517"/>
                            <a:gd name="T11" fmla="*/ 532 h 13842"/>
                            <a:gd name="T12" fmla="+- 0 11216 1876"/>
                            <a:gd name="T13" fmla="*/ T12 w 9341"/>
                            <a:gd name="T14" fmla="+- 0 532 517"/>
                            <a:gd name="T15" fmla="*/ 532 h 13842"/>
                            <a:gd name="T16" fmla="+- 0 1891 1876"/>
                            <a:gd name="T17" fmla="*/ T16 w 9341"/>
                            <a:gd name="T18" fmla="+- 0 517 517"/>
                            <a:gd name="T19" fmla="*/ 517 h 13842"/>
                            <a:gd name="T20" fmla="+- 0 1891 1876"/>
                            <a:gd name="T21" fmla="*/ T20 w 9341"/>
                            <a:gd name="T22" fmla="+- 0 14359 517"/>
                            <a:gd name="T23" fmla="*/ 14359 h 13842"/>
                            <a:gd name="T24" fmla="+- 0 11201 1876"/>
                            <a:gd name="T25" fmla="*/ T24 w 9341"/>
                            <a:gd name="T26" fmla="+- 0 517 517"/>
                            <a:gd name="T27" fmla="*/ 517 h 13842"/>
                            <a:gd name="T28" fmla="+- 0 11201 1876"/>
                            <a:gd name="T29" fmla="*/ T28 w 9341"/>
                            <a:gd name="T30" fmla="+- 0 14359 517"/>
                            <a:gd name="T31" fmla="*/ 14359 h 13842"/>
                            <a:gd name="T32" fmla="+- 0 1876 1876"/>
                            <a:gd name="T33" fmla="*/ T32 w 9341"/>
                            <a:gd name="T34" fmla="+- 0 14344 517"/>
                            <a:gd name="T35" fmla="*/ 14344 h 13842"/>
                            <a:gd name="T36" fmla="+- 0 11216 1876"/>
                            <a:gd name="T37" fmla="*/ T36 w 9341"/>
                            <a:gd name="T38" fmla="+- 0 14344 517"/>
                            <a:gd name="T39" fmla="*/ 14344 h 13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41" h="13842">
                              <a:moveTo>
                                <a:pt x="19" y="1525"/>
                              </a:moveTo>
                              <a:lnTo>
                                <a:pt x="9328" y="1525"/>
                              </a:lnTo>
                              <a:moveTo>
                                <a:pt x="0" y="15"/>
                              </a:moveTo>
                              <a:lnTo>
                                <a:pt x="9340" y="15"/>
                              </a:lnTo>
                              <a:moveTo>
                                <a:pt x="15" y="0"/>
                              </a:moveTo>
                              <a:lnTo>
                                <a:pt x="15" y="13842"/>
                              </a:lnTo>
                              <a:moveTo>
                                <a:pt x="9325" y="0"/>
                              </a:moveTo>
                              <a:lnTo>
                                <a:pt x="9325" y="13842"/>
                              </a:lnTo>
                              <a:moveTo>
                                <a:pt x="0" y="13827"/>
                              </a:moveTo>
                              <a:lnTo>
                                <a:pt x="9340" y="1382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style="position:absolute;margin-left:93.8pt;margin-top:25.85pt;width:467.05pt;height:692.1pt;z-index:-25207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1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" path="m19,1525r9309,m,15r9340,m15,r,13842m9325,r,13842m,13827r9340,e" filled="f" strokeweight="1.5pt">
                <v:path arrowok="t" o:connecttype="custom" o:connectlocs="12065,1296670;5923280,1296670;0,337820;5930900,337820;9525,328295;9525,9117965;5921375,328295;5921375,9117965;0,9108440;5930900,9108440" o:connectangles="0,0,0,0,0,0,0,0,0,0"/>
                <w10:wrap anchorx="page" anchory="page"/>
              </v:shape>
            </w:pict>
          </mc:Fallback>
        </mc:AlternateContent>
      </w:r>
    </w:p>
    <w:p w:rsidR="00115F8A" w:rsidRDefault="00115F8A">
      <w:pPr>
        <w:pStyle w:val="Textoindependiente"/>
        <w:rPr>
          <w:sz w:val="20"/>
        </w:rPr>
      </w:pPr>
    </w:p>
    <w:p w:rsidR="00115F8A" w:rsidRDefault="00115F8A">
      <w:pPr>
        <w:pStyle w:val="Textoindependiente"/>
        <w:spacing w:before="8"/>
        <w:rPr>
          <w:sz w:val="16"/>
        </w:rPr>
      </w:pPr>
    </w:p>
    <w:p w:rsidR="00115F8A" w:rsidRDefault="00593292">
      <w:pPr>
        <w:pStyle w:val="Ttulo1"/>
      </w:pPr>
      <w:r>
        <w:rPr>
          <w:noProof/>
          <w:lang w:val="es-MX" w:eastAsia="es-MX"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1603247</wp:posOffset>
            </wp:positionH>
            <wp:positionV relativeFrom="paragraph">
              <wp:posOffset>-235673</wp:posOffset>
            </wp:positionV>
            <wp:extent cx="603504" cy="6858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DE LA SIERRA SUR</w:t>
      </w:r>
    </w:p>
    <w:p w:rsidR="00115F8A" w:rsidRDefault="00115F8A">
      <w:pPr>
        <w:pStyle w:val="Textoindependiente"/>
        <w:rPr>
          <w:b/>
          <w:sz w:val="26"/>
        </w:rPr>
      </w:pPr>
    </w:p>
    <w:p w:rsidR="00115F8A" w:rsidRDefault="00115F8A">
      <w:pPr>
        <w:pStyle w:val="Textoindependiente"/>
        <w:spacing w:before="5"/>
        <w:rPr>
          <w:b/>
          <w:sz w:val="23"/>
        </w:rPr>
      </w:pPr>
    </w:p>
    <w:p w:rsidR="00115F8A" w:rsidRDefault="00593292">
      <w:pPr>
        <w:pStyle w:val="Ttulo3"/>
      </w:pPr>
      <w:r>
        <w:t>CAPÍTULO</w:t>
      </w:r>
      <w:r>
        <w:t xml:space="preserve"> II</w:t>
      </w:r>
    </w:p>
    <w:p w:rsidR="00115F8A" w:rsidRDefault="00593292">
      <w:pPr>
        <w:spacing w:before="1"/>
        <w:ind w:left="1514" w:right="1364"/>
        <w:jc w:val="center"/>
        <w:rPr>
          <w:b/>
        </w:rPr>
      </w:pPr>
      <w:r>
        <w:rPr>
          <w:b/>
        </w:rPr>
        <w:t>DE LAS OBLIGACIONES</w:t>
      </w:r>
    </w:p>
    <w:p w:rsidR="00115F8A" w:rsidRDefault="00115F8A">
      <w:pPr>
        <w:pStyle w:val="Textoindependiente"/>
        <w:rPr>
          <w:b/>
          <w:sz w:val="14"/>
        </w:rPr>
      </w:pPr>
    </w:p>
    <w:p w:rsidR="00115F8A" w:rsidRDefault="00593292">
      <w:pPr>
        <w:pStyle w:val="Textoindependiente"/>
        <w:spacing w:before="91"/>
        <w:ind w:left="264" w:right="113"/>
        <w:jc w:val="both"/>
      </w:pPr>
      <w:r>
        <w:rPr>
          <w:b/>
        </w:rPr>
        <w:t xml:space="preserve">Artículo 16. </w:t>
      </w:r>
      <w:r>
        <w:t>Las Estancias Profesionales son de carácter obligatorio para presentar el examen profesional de Licenciatura.</w:t>
      </w:r>
    </w:p>
    <w:p w:rsidR="00115F8A" w:rsidRDefault="00115F8A">
      <w:pPr>
        <w:pStyle w:val="Textoindependiente"/>
        <w:spacing w:before="11"/>
        <w:rPr>
          <w:sz w:val="21"/>
        </w:rPr>
      </w:pPr>
    </w:p>
    <w:p w:rsidR="00115F8A" w:rsidRDefault="00593292">
      <w:pPr>
        <w:pStyle w:val="Textoindependiente"/>
        <w:ind w:left="264" w:right="113" w:firstLine="55"/>
        <w:jc w:val="both"/>
      </w:pPr>
      <w:r>
        <w:rPr>
          <w:b/>
        </w:rPr>
        <w:t xml:space="preserve">Artículo 17. </w:t>
      </w:r>
      <w:r>
        <w:t>Las Estancias Profesionales deben realizarse en un mínimo de ocho horas diarias, en el horario acordado por la empresa o Institución, para cubrir cuarenta horas a la semana.</w:t>
      </w:r>
    </w:p>
    <w:p w:rsidR="00115F8A" w:rsidRDefault="00115F8A">
      <w:pPr>
        <w:pStyle w:val="Textoindependiente"/>
      </w:pPr>
    </w:p>
    <w:p w:rsidR="00115F8A" w:rsidRDefault="00593292">
      <w:pPr>
        <w:pStyle w:val="Textoindependiente"/>
        <w:ind w:left="264" w:right="111"/>
        <w:jc w:val="both"/>
      </w:pPr>
      <w:r>
        <w:rPr>
          <w:b/>
        </w:rPr>
        <w:t xml:space="preserve">Artículo 18. </w:t>
      </w:r>
      <w:r>
        <w:t>El estudiante deberá cubrir un total de quinientas sesenta (560) hor</w:t>
      </w:r>
      <w:r>
        <w:t>as de Estancias Profesionales para el nivel de Licenciatura en los dos periodos mencionados en el Art. 9 del presente reglamento.</w:t>
      </w:r>
    </w:p>
    <w:p w:rsidR="00115F8A" w:rsidRDefault="00115F8A">
      <w:pPr>
        <w:pStyle w:val="Textoindependiente"/>
      </w:pPr>
    </w:p>
    <w:p w:rsidR="00115F8A" w:rsidRDefault="00593292">
      <w:pPr>
        <w:pStyle w:val="Textoindependiente"/>
        <w:ind w:left="264" w:right="111"/>
        <w:jc w:val="both"/>
      </w:pPr>
      <w:r>
        <w:rPr>
          <w:b/>
        </w:rPr>
        <w:t xml:space="preserve">Artículo 19. </w:t>
      </w:r>
      <w:r>
        <w:t>El estudiante deberá presentar un Plan de Actividades para cada período programado de Estancias Profesionales tal como se establece en el Art. 38.</w:t>
      </w:r>
    </w:p>
    <w:p w:rsidR="00115F8A" w:rsidRDefault="00115F8A">
      <w:pPr>
        <w:pStyle w:val="Textoindependiente"/>
        <w:spacing w:before="11"/>
        <w:rPr>
          <w:sz w:val="21"/>
        </w:rPr>
      </w:pPr>
    </w:p>
    <w:p w:rsidR="00115F8A" w:rsidRDefault="00593292">
      <w:pPr>
        <w:pStyle w:val="Textoindependiente"/>
        <w:ind w:left="265" w:right="111" w:hanging="1"/>
        <w:jc w:val="both"/>
      </w:pPr>
      <w:r>
        <w:rPr>
          <w:b/>
        </w:rPr>
        <w:t xml:space="preserve">Artículo 20. </w:t>
      </w:r>
      <w:r>
        <w:t>El estudiante deberá presentar reportes semanales y mensuales para su revisión y control, avala</w:t>
      </w:r>
      <w:r>
        <w:t xml:space="preserve">dos con la firma del Jefe Inmediato Superior de la empresa, negocio o institución en donde realiza la Estancia Profesional, así como el sello oficial de la organización en cuestión, a más tardar 2 días hábiles después de haber concluido el periodo semanal </w:t>
      </w:r>
      <w:r>
        <w:t>y 7 días hábiles después de haber concluido el periodo mensual.</w:t>
      </w:r>
    </w:p>
    <w:p w:rsidR="00115F8A" w:rsidRDefault="00115F8A">
      <w:pPr>
        <w:pStyle w:val="Textoindependiente"/>
      </w:pPr>
    </w:p>
    <w:p w:rsidR="00115F8A" w:rsidRDefault="00593292">
      <w:pPr>
        <w:pStyle w:val="Textoindependiente"/>
        <w:ind w:left="264" w:right="111"/>
        <w:jc w:val="both"/>
      </w:pPr>
      <w:r>
        <w:rPr>
          <w:b/>
        </w:rPr>
        <w:t xml:space="preserve">Artículo 21. </w:t>
      </w:r>
      <w:r>
        <w:t>Al término de las Estancias Profesionales, el estudiante invariablemente realizará un reporte final, a más tardar 15 días hábiles después de haberlas concluido, salvo causa de fu</w:t>
      </w:r>
      <w:r>
        <w:t>erza mayor, valorada por la Vice-Rectoría Académica y la Coordinación de Estancias Profesionales.</w:t>
      </w:r>
    </w:p>
    <w:p w:rsidR="00115F8A" w:rsidRDefault="00115F8A">
      <w:pPr>
        <w:pStyle w:val="Textoindependiente"/>
        <w:spacing w:before="1"/>
      </w:pPr>
    </w:p>
    <w:p w:rsidR="00115F8A" w:rsidRDefault="00593292">
      <w:pPr>
        <w:pStyle w:val="Textoindependiente"/>
        <w:ind w:left="264" w:right="111"/>
        <w:jc w:val="both"/>
      </w:pPr>
      <w:r>
        <w:rPr>
          <w:b/>
        </w:rPr>
        <w:t xml:space="preserve">Artículo 22. </w:t>
      </w:r>
      <w:r>
        <w:t xml:space="preserve">Al finalizar las Estancias Profesionales, se llevará a cabo una evaluación integral, la cual será realizada por la Vice-Rectoría Académica y la </w:t>
      </w:r>
      <w:r>
        <w:t>Coordinación de Estancias Profesionales. Esta evaluación será determinante para la acreditación o rechazo de las Estancias.</w:t>
      </w:r>
    </w:p>
    <w:p w:rsidR="00115F8A" w:rsidRDefault="00115F8A">
      <w:pPr>
        <w:pStyle w:val="Textoindependiente"/>
      </w:pPr>
    </w:p>
    <w:p w:rsidR="00115F8A" w:rsidRDefault="00593292">
      <w:pPr>
        <w:pStyle w:val="Textoindependiente"/>
        <w:ind w:left="264" w:right="113"/>
        <w:jc w:val="both"/>
      </w:pPr>
      <w:r>
        <w:rPr>
          <w:b/>
        </w:rPr>
        <w:t xml:space="preserve">Artículo 23. </w:t>
      </w:r>
      <w:r>
        <w:t>El estudiante deberá cumplir sus Estancias Profesionales con puntualidad, responsabilidad y disciplina para el buen de</w:t>
      </w:r>
      <w:r>
        <w:t>sempeño de sus actividades.</w:t>
      </w:r>
    </w:p>
    <w:p w:rsidR="00115F8A" w:rsidRDefault="00115F8A">
      <w:pPr>
        <w:pStyle w:val="Textoindependiente"/>
        <w:spacing w:before="11"/>
        <w:rPr>
          <w:sz w:val="21"/>
        </w:rPr>
      </w:pPr>
    </w:p>
    <w:p w:rsidR="00115F8A" w:rsidRDefault="00593292">
      <w:pPr>
        <w:pStyle w:val="Textoindependiente"/>
        <w:ind w:left="264" w:right="111"/>
        <w:jc w:val="both"/>
      </w:pPr>
      <w:r>
        <w:rPr>
          <w:b/>
        </w:rPr>
        <w:t xml:space="preserve">Artículo 24. </w:t>
      </w:r>
      <w:r>
        <w:t>El estudiante, al realizar sus Estancias Profesionales, deberá actuar con responsabilidad, madurez y profesionalismo en nombre propio y de la Universidad de la Sierra Sur.</w:t>
      </w:r>
    </w:p>
    <w:p w:rsidR="00115F8A" w:rsidRDefault="00115F8A">
      <w:pPr>
        <w:pStyle w:val="Textoindependiente"/>
      </w:pPr>
    </w:p>
    <w:p w:rsidR="00115F8A" w:rsidRDefault="00593292">
      <w:pPr>
        <w:pStyle w:val="Textoindependiente"/>
        <w:ind w:left="264" w:right="113"/>
        <w:jc w:val="both"/>
      </w:pPr>
      <w:r>
        <w:rPr>
          <w:b/>
        </w:rPr>
        <w:t xml:space="preserve">Artículo 25. </w:t>
      </w:r>
      <w:r>
        <w:t>El estudiante deberá cumplir</w:t>
      </w:r>
      <w:r>
        <w:t xml:space="preserve"> con los lineamientos, actividades y normas establecidas por parte de la empresa o Institución donde le corresponda realizar sus Estancias Profesionales.</w:t>
      </w:r>
    </w:p>
    <w:p w:rsidR="00115F8A" w:rsidRDefault="00115F8A">
      <w:pPr>
        <w:pStyle w:val="Textoindependiente"/>
      </w:pPr>
    </w:p>
    <w:p w:rsidR="00115F8A" w:rsidRDefault="00593292">
      <w:pPr>
        <w:pStyle w:val="Textoindependiente"/>
        <w:ind w:left="264" w:right="114"/>
        <w:jc w:val="both"/>
      </w:pPr>
      <w:r>
        <w:rPr>
          <w:b/>
        </w:rPr>
        <w:t xml:space="preserve">Artículo 26. </w:t>
      </w:r>
      <w:r>
        <w:t>Con respecto a toda información que sea considerada importante para la empresa o institu</w:t>
      </w:r>
      <w:r>
        <w:t>ción, el estudiante deberá conservar su confidencialidad.</w:t>
      </w:r>
    </w:p>
    <w:p w:rsidR="00115F8A" w:rsidRDefault="00115F8A">
      <w:pPr>
        <w:pStyle w:val="Textoindependiente"/>
      </w:pPr>
    </w:p>
    <w:p w:rsidR="00115F8A" w:rsidRDefault="00593292">
      <w:pPr>
        <w:pStyle w:val="Textoindependiente"/>
        <w:ind w:left="264" w:right="111"/>
        <w:jc w:val="both"/>
      </w:pPr>
      <w:r>
        <w:rPr>
          <w:b/>
        </w:rPr>
        <w:t xml:space="preserve">Artículo 27. </w:t>
      </w:r>
      <w:r>
        <w:t>El estudiante deberá cumplir con el horario de Estancia Profesional que acordó con la empresa o institución.</w:t>
      </w:r>
    </w:p>
    <w:p w:rsidR="00115F8A" w:rsidRDefault="00115F8A">
      <w:pPr>
        <w:jc w:val="both"/>
        <w:sectPr w:rsidR="00115F8A">
          <w:pgSz w:w="12240" w:h="15840"/>
          <w:pgMar w:top="520" w:right="1020" w:bottom="1800" w:left="1720" w:header="0" w:footer="1564" w:gutter="0"/>
          <w:cols w:space="720"/>
        </w:sectPr>
      </w:pPr>
    </w:p>
    <w:p w:rsidR="00115F8A" w:rsidRDefault="00D55044">
      <w:pPr>
        <w:pStyle w:val="Textoindependiente"/>
        <w:rPr>
          <w:sz w:val="20"/>
        </w:rPr>
      </w:pPr>
      <w:r>
        <w:rPr>
          <w:noProof/>
          <w:lang w:val="es-MX" w:eastAsia="es-MX" w:bidi="ar-SA"/>
        </w:rPr>
        <w:lastRenderedPageBreak/>
        <mc:AlternateContent>
          <mc:Choice Requires="wps">
            <w:drawing>
              <wp:anchor distT="0" distB="0" distL="114300" distR="114300" simplePos="0" relativeHeight="251240448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ge">
                  <wp:posOffset>328295</wp:posOffset>
                </wp:positionV>
                <wp:extent cx="5931535" cy="8789670"/>
                <wp:effectExtent l="0" t="0" r="0" b="0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8789670"/>
                        </a:xfrm>
                        <a:custGeom>
                          <a:avLst/>
                          <a:gdLst>
                            <a:gd name="T0" fmla="+- 0 1895 1876"/>
                            <a:gd name="T1" fmla="*/ T0 w 9341"/>
                            <a:gd name="T2" fmla="+- 0 2042 517"/>
                            <a:gd name="T3" fmla="*/ 2042 h 13842"/>
                            <a:gd name="T4" fmla="+- 0 11204 1876"/>
                            <a:gd name="T5" fmla="*/ T4 w 9341"/>
                            <a:gd name="T6" fmla="+- 0 2042 517"/>
                            <a:gd name="T7" fmla="*/ 2042 h 13842"/>
                            <a:gd name="T8" fmla="+- 0 1876 1876"/>
                            <a:gd name="T9" fmla="*/ T8 w 9341"/>
                            <a:gd name="T10" fmla="+- 0 532 517"/>
                            <a:gd name="T11" fmla="*/ 532 h 13842"/>
                            <a:gd name="T12" fmla="+- 0 11216 1876"/>
                            <a:gd name="T13" fmla="*/ T12 w 9341"/>
                            <a:gd name="T14" fmla="+- 0 532 517"/>
                            <a:gd name="T15" fmla="*/ 532 h 13842"/>
                            <a:gd name="T16" fmla="+- 0 1891 1876"/>
                            <a:gd name="T17" fmla="*/ T16 w 9341"/>
                            <a:gd name="T18" fmla="+- 0 517 517"/>
                            <a:gd name="T19" fmla="*/ 517 h 13842"/>
                            <a:gd name="T20" fmla="+- 0 1891 1876"/>
                            <a:gd name="T21" fmla="*/ T20 w 9341"/>
                            <a:gd name="T22" fmla="+- 0 14359 517"/>
                            <a:gd name="T23" fmla="*/ 14359 h 13842"/>
                            <a:gd name="T24" fmla="+- 0 11201 1876"/>
                            <a:gd name="T25" fmla="*/ T24 w 9341"/>
                            <a:gd name="T26" fmla="+- 0 517 517"/>
                            <a:gd name="T27" fmla="*/ 517 h 13842"/>
                            <a:gd name="T28" fmla="+- 0 11201 1876"/>
                            <a:gd name="T29" fmla="*/ T28 w 9341"/>
                            <a:gd name="T30" fmla="+- 0 14359 517"/>
                            <a:gd name="T31" fmla="*/ 14359 h 13842"/>
                            <a:gd name="T32" fmla="+- 0 1876 1876"/>
                            <a:gd name="T33" fmla="*/ T32 w 9341"/>
                            <a:gd name="T34" fmla="+- 0 14344 517"/>
                            <a:gd name="T35" fmla="*/ 14344 h 13842"/>
                            <a:gd name="T36" fmla="+- 0 11216 1876"/>
                            <a:gd name="T37" fmla="*/ T36 w 9341"/>
                            <a:gd name="T38" fmla="+- 0 14344 517"/>
                            <a:gd name="T39" fmla="*/ 14344 h 13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41" h="13842">
                              <a:moveTo>
                                <a:pt x="19" y="1525"/>
                              </a:moveTo>
                              <a:lnTo>
                                <a:pt x="9328" y="1525"/>
                              </a:lnTo>
                              <a:moveTo>
                                <a:pt x="0" y="15"/>
                              </a:moveTo>
                              <a:lnTo>
                                <a:pt x="9340" y="15"/>
                              </a:lnTo>
                              <a:moveTo>
                                <a:pt x="15" y="0"/>
                              </a:moveTo>
                              <a:lnTo>
                                <a:pt x="15" y="13842"/>
                              </a:lnTo>
                              <a:moveTo>
                                <a:pt x="9325" y="0"/>
                              </a:moveTo>
                              <a:lnTo>
                                <a:pt x="9325" y="13842"/>
                              </a:lnTo>
                              <a:moveTo>
                                <a:pt x="0" y="13827"/>
                              </a:moveTo>
                              <a:lnTo>
                                <a:pt x="9340" y="1382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style="position:absolute;margin-left:93.8pt;margin-top:25.85pt;width:467.05pt;height:692.1pt;z-index:-25207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1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" path="m19,1525r9309,m,15r9340,m15,r,13842m9325,r,13842m,13827r9340,e" filled="f" strokeweight="1.5pt">
                <v:path arrowok="t" o:connecttype="custom" o:connectlocs="12065,1296670;5923280,1296670;0,337820;5930900,337820;9525,328295;9525,9117965;5921375,328295;5921375,9117965;0,9108440;5930900,9108440" o:connectangles="0,0,0,0,0,0,0,0,0,0"/>
                <w10:wrap anchorx="page" anchory="page"/>
              </v:shape>
            </w:pict>
          </mc:Fallback>
        </mc:AlternateContent>
      </w:r>
    </w:p>
    <w:p w:rsidR="00115F8A" w:rsidRDefault="00115F8A">
      <w:pPr>
        <w:pStyle w:val="Textoindependiente"/>
        <w:rPr>
          <w:sz w:val="20"/>
        </w:rPr>
      </w:pPr>
    </w:p>
    <w:p w:rsidR="00115F8A" w:rsidRDefault="00115F8A">
      <w:pPr>
        <w:pStyle w:val="Textoindependiente"/>
        <w:spacing w:before="8"/>
        <w:rPr>
          <w:sz w:val="16"/>
        </w:rPr>
      </w:pPr>
    </w:p>
    <w:p w:rsidR="00115F8A" w:rsidRDefault="00593292">
      <w:pPr>
        <w:pStyle w:val="Ttulo1"/>
      </w:pPr>
      <w:r>
        <w:rPr>
          <w:noProof/>
          <w:lang w:val="es-MX" w:eastAsia="es-MX" w:bidi="ar-S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1603247</wp:posOffset>
            </wp:positionH>
            <wp:positionV relativeFrom="paragraph">
              <wp:posOffset>-235673</wp:posOffset>
            </wp:positionV>
            <wp:extent cx="603504" cy="6858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DE LA SIERRA SUR</w:t>
      </w:r>
    </w:p>
    <w:p w:rsidR="00115F8A" w:rsidRDefault="00115F8A">
      <w:pPr>
        <w:pStyle w:val="Textoindependiente"/>
        <w:rPr>
          <w:b/>
          <w:sz w:val="20"/>
        </w:rPr>
      </w:pPr>
    </w:p>
    <w:p w:rsidR="00115F8A" w:rsidRDefault="00115F8A">
      <w:pPr>
        <w:pStyle w:val="Textoindependiente"/>
        <w:spacing w:before="6"/>
        <w:rPr>
          <w:b/>
          <w:sz w:val="21"/>
        </w:rPr>
      </w:pPr>
    </w:p>
    <w:p w:rsidR="00115F8A" w:rsidRDefault="00593292">
      <w:pPr>
        <w:pStyle w:val="Textoindependiente"/>
        <w:spacing w:before="90"/>
        <w:ind w:left="264" w:right="110"/>
        <w:jc w:val="both"/>
      </w:pPr>
      <w:r>
        <w:rPr>
          <w:b/>
        </w:rPr>
        <w:t xml:space="preserve">Artículo 28. </w:t>
      </w:r>
      <w:r>
        <w:t>El estudiante deberá conocer los reglamentos y estatutos de la empresa o institución donde realizará sus Estancias Profesionales, mismos que podrán ser proporcionados por la empresa o institución</w:t>
      </w:r>
      <w:r>
        <w:rPr>
          <w:spacing w:val="-1"/>
        </w:rPr>
        <w:t xml:space="preserve"> </w:t>
      </w:r>
      <w:r>
        <w:t>correspondiente.</w:t>
      </w:r>
    </w:p>
    <w:p w:rsidR="00115F8A" w:rsidRDefault="00115F8A">
      <w:pPr>
        <w:pStyle w:val="Textoindependiente"/>
        <w:spacing w:before="1"/>
      </w:pPr>
    </w:p>
    <w:p w:rsidR="00115F8A" w:rsidRDefault="00593292">
      <w:pPr>
        <w:pStyle w:val="Textoindependiente"/>
        <w:ind w:left="264" w:right="108"/>
        <w:jc w:val="both"/>
      </w:pPr>
      <w:r>
        <w:rPr>
          <w:b/>
        </w:rPr>
        <w:t xml:space="preserve">Artículo 29. </w:t>
      </w:r>
      <w:r>
        <w:t>El estudiante deberá informar</w:t>
      </w:r>
      <w:r>
        <w:t xml:space="preserve"> a la Vice-Rectoría Académica y la Coordinación de Estancias Profesionales, cualquier anomalía que se suscite durante su Estancia Profesional o con motivo de ella, en la empresa o</w:t>
      </w:r>
      <w:r>
        <w:rPr>
          <w:spacing w:val="-1"/>
        </w:rPr>
        <w:t xml:space="preserve"> </w:t>
      </w:r>
      <w:r>
        <w:t>Institución.</w:t>
      </w:r>
    </w:p>
    <w:p w:rsidR="00115F8A" w:rsidRDefault="00115F8A">
      <w:pPr>
        <w:pStyle w:val="Textoindependiente"/>
        <w:rPr>
          <w:sz w:val="24"/>
        </w:rPr>
      </w:pPr>
    </w:p>
    <w:p w:rsidR="00115F8A" w:rsidRDefault="00115F8A">
      <w:pPr>
        <w:pStyle w:val="Textoindependiente"/>
        <w:spacing w:before="1"/>
        <w:rPr>
          <w:sz w:val="20"/>
        </w:rPr>
      </w:pPr>
    </w:p>
    <w:p w:rsidR="00115F8A" w:rsidRDefault="00593292">
      <w:pPr>
        <w:pStyle w:val="Ttulo3"/>
        <w:ind w:left="1515" w:right="1363"/>
      </w:pPr>
      <w:r>
        <w:t>TÍTULO TERCERO</w:t>
      </w:r>
    </w:p>
    <w:p w:rsidR="00115F8A" w:rsidRDefault="00593292">
      <w:pPr>
        <w:ind w:left="371" w:right="219"/>
        <w:jc w:val="center"/>
        <w:rPr>
          <w:b/>
        </w:rPr>
      </w:pPr>
      <w:r>
        <w:rPr>
          <w:b/>
        </w:rPr>
        <w:t xml:space="preserve">DE LOS REQUISITOS Y PROCEDIMIENTOS GENERALES, </w:t>
      </w:r>
      <w:r>
        <w:rPr>
          <w:b/>
        </w:rPr>
        <w:t>DE LA EVALUACIÓN Y DE LOS REPORTES</w:t>
      </w:r>
    </w:p>
    <w:p w:rsidR="00115F8A" w:rsidRDefault="00593292">
      <w:pPr>
        <w:spacing w:line="252" w:lineRule="exact"/>
        <w:ind w:left="1513" w:right="1364"/>
        <w:jc w:val="center"/>
        <w:rPr>
          <w:b/>
        </w:rPr>
      </w:pPr>
      <w:r>
        <w:rPr>
          <w:b/>
        </w:rPr>
        <w:t>CAPITULO I</w:t>
      </w:r>
    </w:p>
    <w:p w:rsidR="00115F8A" w:rsidRDefault="00593292">
      <w:pPr>
        <w:spacing w:before="1"/>
        <w:ind w:left="1513" w:right="1364"/>
        <w:jc w:val="center"/>
        <w:rPr>
          <w:b/>
        </w:rPr>
      </w:pPr>
      <w:r>
        <w:rPr>
          <w:b/>
        </w:rPr>
        <w:t>DE LOS REQUISITOS Y PROCEDIMIENTOS GENERALES</w:t>
      </w:r>
    </w:p>
    <w:p w:rsidR="00115F8A" w:rsidRDefault="00115F8A">
      <w:pPr>
        <w:pStyle w:val="Textoindependiente"/>
        <w:spacing w:before="10"/>
        <w:rPr>
          <w:b/>
          <w:sz w:val="21"/>
        </w:rPr>
      </w:pPr>
    </w:p>
    <w:p w:rsidR="00115F8A" w:rsidRDefault="00593292">
      <w:pPr>
        <w:pStyle w:val="Textoindependiente"/>
        <w:ind w:left="264" w:right="111"/>
        <w:jc w:val="both"/>
      </w:pPr>
      <w:r>
        <w:rPr>
          <w:b/>
        </w:rPr>
        <w:t xml:space="preserve">ART. 30.- </w:t>
      </w:r>
      <w:r>
        <w:t>Los requisitos y procedimientos aquí establecidos deberán ser cumplidos en su totalidad, para que la realización de las Estancias Profesionales sea acreditada:</w:t>
      </w:r>
    </w:p>
    <w:p w:rsidR="00115F8A" w:rsidRDefault="00593292">
      <w:pPr>
        <w:pStyle w:val="Prrafodelista"/>
        <w:numPr>
          <w:ilvl w:val="0"/>
          <w:numId w:val="14"/>
        </w:numPr>
        <w:tabs>
          <w:tab w:val="left" w:pos="602"/>
        </w:tabs>
        <w:ind w:right="110" w:firstLine="0"/>
        <w:jc w:val="both"/>
      </w:pPr>
      <w:r>
        <w:t>Firma del convenio con la empresa: Al inicio de cada periodo de Estancias se deberá firmar un co</w:t>
      </w:r>
      <w:r>
        <w:t>nvenio con la empresa participante tal y como se establece en los artículos 44, 45, 46, 47, 48, 49 y 50, con las empresas con que ya se tengan convenios no será necesario firmarlo otra vez. Este será el primer paso a realizar.</w:t>
      </w:r>
    </w:p>
    <w:p w:rsidR="00115F8A" w:rsidRDefault="00593292">
      <w:pPr>
        <w:pStyle w:val="Prrafodelista"/>
        <w:numPr>
          <w:ilvl w:val="0"/>
          <w:numId w:val="14"/>
        </w:numPr>
        <w:tabs>
          <w:tab w:val="left" w:pos="614"/>
        </w:tabs>
        <w:ind w:right="110" w:firstLine="0"/>
        <w:jc w:val="both"/>
      </w:pPr>
      <w:r>
        <w:t>Después de haberse firmado el convenio se procederá a la realización del acuerdo Individual de trabajo documento que presentará formalmente al estudiante con la empresa y donde se establecerán los horarios de estancias, área de adscripción, así como los ap</w:t>
      </w:r>
      <w:r>
        <w:t>oyos que la empresa otorgará al</w:t>
      </w:r>
      <w:r>
        <w:rPr>
          <w:spacing w:val="-16"/>
        </w:rPr>
        <w:t xml:space="preserve"> </w:t>
      </w:r>
      <w:r>
        <w:t>alumno.</w:t>
      </w:r>
    </w:p>
    <w:p w:rsidR="00115F8A" w:rsidRDefault="00593292">
      <w:pPr>
        <w:pStyle w:val="Prrafodelista"/>
        <w:numPr>
          <w:ilvl w:val="0"/>
          <w:numId w:val="14"/>
        </w:numPr>
        <w:tabs>
          <w:tab w:val="left" w:pos="602"/>
        </w:tabs>
        <w:ind w:right="112" w:firstLine="0"/>
        <w:jc w:val="both"/>
      </w:pPr>
      <w:r>
        <w:t>Luego de realizar la presentación el estudiante deberá entregar su plan de actividades a desarrollar durante el periodo de Estancias. Documento que contendrá la planeación de las actividades a realizar por el estudia</w:t>
      </w:r>
      <w:r>
        <w:t>nte, durante el periodo de la realización de sus</w:t>
      </w:r>
      <w:r>
        <w:rPr>
          <w:spacing w:val="-5"/>
        </w:rPr>
        <w:t xml:space="preserve"> </w:t>
      </w:r>
      <w:r>
        <w:t>Estancias.</w:t>
      </w:r>
    </w:p>
    <w:p w:rsidR="00115F8A" w:rsidRDefault="00593292">
      <w:pPr>
        <w:pStyle w:val="Prrafodelista"/>
        <w:numPr>
          <w:ilvl w:val="0"/>
          <w:numId w:val="14"/>
        </w:numPr>
        <w:tabs>
          <w:tab w:val="left" w:pos="614"/>
        </w:tabs>
        <w:ind w:right="112" w:firstLine="0"/>
        <w:jc w:val="both"/>
      </w:pPr>
      <w:r>
        <w:t>Este es el siguiente paso a cumplir, después de la presentación del Plan de actividades. Será la entrega de los reportes semanal y mensual, documento en el cual el estudiante describirá las activi</w:t>
      </w:r>
      <w:r>
        <w:t>dades realizadas, durante un mes de</w:t>
      </w:r>
      <w:r>
        <w:rPr>
          <w:spacing w:val="-1"/>
        </w:rPr>
        <w:t xml:space="preserve"> </w:t>
      </w:r>
      <w:r>
        <w:t>actividades.</w:t>
      </w:r>
    </w:p>
    <w:p w:rsidR="00115F8A" w:rsidRDefault="00593292">
      <w:pPr>
        <w:pStyle w:val="Prrafodelista"/>
        <w:numPr>
          <w:ilvl w:val="0"/>
          <w:numId w:val="14"/>
        </w:numPr>
        <w:tabs>
          <w:tab w:val="left" w:pos="602"/>
        </w:tabs>
        <w:ind w:right="106" w:firstLine="0"/>
        <w:jc w:val="both"/>
      </w:pPr>
      <w:r>
        <w:t>Reporte final: Documento final que el estudiante deberá entregar, cumpliendo con los requisitos establecidos en los artículos 41, 42 y 43. Después de haber concluido su periodo de estancias y al haber entreg</w:t>
      </w:r>
      <w:r>
        <w:t>ado todos sus reportes mensuales el estudiante deberá entregar su reporte final en el tiempo que establece el Art.</w:t>
      </w:r>
      <w:r>
        <w:rPr>
          <w:spacing w:val="-1"/>
        </w:rPr>
        <w:t xml:space="preserve"> </w:t>
      </w:r>
      <w:r>
        <w:t>21.</w:t>
      </w:r>
    </w:p>
    <w:p w:rsidR="00115F8A" w:rsidRDefault="00593292">
      <w:pPr>
        <w:pStyle w:val="Prrafodelista"/>
        <w:numPr>
          <w:ilvl w:val="0"/>
          <w:numId w:val="14"/>
        </w:numPr>
        <w:tabs>
          <w:tab w:val="left" w:pos="577"/>
        </w:tabs>
        <w:ind w:right="110" w:firstLine="0"/>
        <w:jc w:val="both"/>
      </w:pPr>
      <w:r>
        <w:t>Evaluación: se incluye aquí a la evaluación cualitativa e integral , que son descritas en el artículo 32, mismas que serán el último proc</w:t>
      </w:r>
      <w:r>
        <w:t>edimiento a realizar, para que de esta manera se proceda a la liberación de las Estancias Profesionales.</w:t>
      </w:r>
    </w:p>
    <w:p w:rsidR="00115F8A" w:rsidRDefault="00593292">
      <w:pPr>
        <w:pStyle w:val="Textoindependiente"/>
        <w:ind w:left="264" w:right="110"/>
        <w:jc w:val="both"/>
      </w:pPr>
      <w:r>
        <w:t>Todos los formatos a utilizar, serán entregados a los estudiantes por parte de la Coordinación de Estancias Profesionales.</w:t>
      </w:r>
    </w:p>
    <w:p w:rsidR="00115F8A" w:rsidRDefault="00115F8A">
      <w:pPr>
        <w:pStyle w:val="Textoindependiente"/>
        <w:spacing w:before="1"/>
      </w:pPr>
    </w:p>
    <w:p w:rsidR="00115F8A" w:rsidRDefault="00593292">
      <w:pPr>
        <w:pStyle w:val="Ttulo3"/>
      </w:pPr>
      <w:r>
        <w:t>CAPÍTULO II</w:t>
      </w:r>
    </w:p>
    <w:p w:rsidR="00115F8A" w:rsidRDefault="00593292">
      <w:pPr>
        <w:ind w:left="1514" w:right="1364"/>
        <w:jc w:val="center"/>
        <w:rPr>
          <w:b/>
        </w:rPr>
      </w:pPr>
      <w:r>
        <w:rPr>
          <w:b/>
        </w:rPr>
        <w:t>DE LA EVALUACIÓN</w:t>
      </w:r>
    </w:p>
    <w:p w:rsidR="00115F8A" w:rsidRDefault="00115F8A">
      <w:pPr>
        <w:pStyle w:val="Textoindependiente"/>
        <w:spacing w:before="11"/>
        <w:rPr>
          <w:b/>
          <w:sz w:val="21"/>
        </w:rPr>
      </w:pPr>
    </w:p>
    <w:p w:rsidR="00115F8A" w:rsidRDefault="00593292">
      <w:pPr>
        <w:pStyle w:val="Textoindependiente"/>
        <w:ind w:left="264" w:right="110"/>
        <w:jc w:val="both"/>
      </w:pPr>
      <w:r>
        <w:rPr>
          <w:b/>
        </w:rPr>
        <w:t xml:space="preserve">Artículo 31. </w:t>
      </w:r>
      <w:r>
        <w:t>Dentro del Programa de Estancias Profesionales se realizarán evaluaciones a los estudiantes, las cuales tienen por objeto conocer el grado de eficiencia en el desempeño de las funciones que se les hayan</w:t>
      </w:r>
      <w:r>
        <w:rPr>
          <w:spacing w:val="-4"/>
        </w:rPr>
        <w:t xml:space="preserve"> </w:t>
      </w:r>
      <w:r>
        <w:t>asignado.</w:t>
      </w:r>
    </w:p>
    <w:p w:rsidR="00115F8A" w:rsidRDefault="00115F8A">
      <w:pPr>
        <w:jc w:val="both"/>
        <w:sectPr w:rsidR="00115F8A">
          <w:pgSz w:w="12240" w:h="15840"/>
          <w:pgMar w:top="520" w:right="1020" w:bottom="1800" w:left="1720" w:header="0" w:footer="1564" w:gutter="0"/>
          <w:cols w:space="720"/>
        </w:sectPr>
      </w:pPr>
    </w:p>
    <w:p w:rsidR="00115F8A" w:rsidRDefault="00D55044">
      <w:pPr>
        <w:pStyle w:val="Textoindependiente"/>
        <w:rPr>
          <w:sz w:val="20"/>
        </w:rPr>
      </w:pPr>
      <w:r>
        <w:rPr>
          <w:noProof/>
          <w:lang w:val="es-MX" w:eastAsia="es-MX" w:bidi="ar-SA"/>
        </w:rPr>
        <w:lastRenderedPageBreak/>
        <mc:AlternateContent>
          <mc:Choice Requires="wps">
            <w:drawing>
              <wp:anchor distT="0" distB="0" distL="114300" distR="114300" simplePos="0" relativeHeight="251242496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ge">
                  <wp:posOffset>328295</wp:posOffset>
                </wp:positionV>
                <wp:extent cx="5931535" cy="8789670"/>
                <wp:effectExtent l="0" t="0" r="0" b="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8789670"/>
                        </a:xfrm>
                        <a:custGeom>
                          <a:avLst/>
                          <a:gdLst>
                            <a:gd name="T0" fmla="+- 0 1895 1876"/>
                            <a:gd name="T1" fmla="*/ T0 w 9341"/>
                            <a:gd name="T2" fmla="+- 0 2042 517"/>
                            <a:gd name="T3" fmla="*/ 2042 h 13842"/>
                            <a:gd name="T4" fmla="+- 0 11204 1876"/>
                            <a:gd name="T5" fmla="*/ T4 w 9341"/>
                            <a:gd name="T6" fmla="+- 0 2042 517"/>
                            <a:gd name="T7" fmla="*/ 2042 h 13842"/>
                            <a:gd name="T8" fmla="+- 0 1876 1876"/>
                            <a:gd name="T9" fmla="*/ T8 w 9341"/>
                            <a:gd name="T10" fmla="+- 0 532 517"/>
                            <a:gd name="T11" fmla="*/ 532 h 13842"/>
                            <a:gd name="T12" fmla="+- 0 11216 1876"/>
                            <a:gd name="T13" fmla="*/ T12 w 9341"/>
                            <a:gd name="T14" fmla="+- 0 532 517"/>
                            <a:gd name="T15" fmla="*/ 532 h 13842"/>
                            <a:gd name="T16" fmla="+- 0 1891 1876"/>
                            <a:gd name="T17" fmla="*/ T16 w 9341"/>
                            <a:gd name="T18" fmla="+- 0 517 517"/>
                            <a:gd name="T19" fmla="*/ 517 h 13842"/>
                            <a:gd name="T20" fmla="+- 0 1891 1876"/>
                            <a:gd name="T21" fmla="*/ T20 w 9341"/>
                            <a:gd name="T22" fmla="+- 0 14359 517"/>
                            <a:gd name="T23" fmla="*/ 14359 h 13842"/>
                            <a:gd name="T24" fmla="+- 0 11201 1876"/>
                            <a:gd name="T25" fmla="*/ T24 w 9341"/>
                            <a:gd name="T26" fmla="+- 0 517 517"/>
                            <a:gd name="T27" fmla="*/ 517 h 13842"/>
                            <a:gd name="T28" fmla="+- 0 11201 1876"/>
                            <a:gd name="T29" fmla="*/ T28 w 9341"/>
                            <a:gd name="T30" fmla="+- 0 14359 517"/>
                            <a:gd name="T31" fmla="*/ 14359 h 13842"/>
                            <a:gd name="T32" fmla="+- 0 1876 1876"/>
                            <a:gd name="T33" fmla="*/ T32 w 9341"/>
                            <a:gd name="T34" fmla="+- 0 14344 517"/>
                            <a:gd name="T35" fmla="*/ 14344 h 13842"/>
                            <a:gd name="T36" fmla="+- 0 11216 1876"/>
                            <a:gd name="T37" fmla="*/ T36 w 9341"/>
                            <a:gd name="T38" fmla="+- 0 14344 517"/>
                            <a:gd name="T39" fmla="*/ 14344 h 13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41" h="13842">
                              <a:moveTo>
                                <a:pt x="19" y="1525"/>
                              </a:moveTo>
                              <a:lnTo>
                                <a:pt x="9328" y="1525"/>
                              </a:lnTo>
                              <a:moveTo>
                                <a:pt x="0" y="15"/>
                              </a:moveTo>
                              <a:lnTo>
                                <a:pt x="9340" y="15"/>
                              </a:lnTo>
                              <a:moveTo>
                                <a:pt x="15" y="0"/>
                              </a:moveTo>
                              <a:lnTo>
                                <a:pt x="15" y="13842"/>
                              </a:lnTo>
                              <a:moveTo>
                                <a:pt x="9325" y="0"/>
                              </a:moveTo>
                              <a:lnTo>
                                <a:pt x="9325" y="13842"/>
                              </a:lnTo>
                              <a:moveTo>
                                <a:pt x="0" y="13827"/>
                              </a:moveTo>
                              <a:lnTo>
                                <a:pt x="9340" y="1382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style="position:absolute;margin-left:93.8pt;margin-top:25.85pt;width:467.05pt;height:692.1pt;z-index:-25207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1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" path="m19,1525r9309,m,15r9340,m15,r,13842m9325,r,13842m,13827r9340,e" filled="f" strokeweight="1.5pt">
                <v:path arrowok="t" o:connecttype="custom" o:connectlocs="12065,1296670;5923280,1296670;0,337820;5930900,337820;9525,328295;9525,9117965;5921375,328295;5921375,9117965;0,9108440;5930900,9108440" o:connectangles="0,0,0,0,0,0,0,0,0,0"/>
                <w10:wrap anchorx="page" anchory="page"/>
              </v:shape>
            </w:pict>
          </mc:Fallback>
        </mc:AlternateContent>
      </w:r>
    </w:p>
    <w:p w:rsidR="00115F8A" w:rsidRDefault="00115F8A">
      <w:pPr>
        <w:pStyle w:val="Textoindependiente"/>
        <w:rPr>
          <w:sz w:val="20"/>
        </w:rPr>
      </w:pPr>
    </w:p>
    <w:p w:rsidR="00115F8A" w:rsidRDefault="00115F8A">
      <w:pPr>
        <w:pStyle w:val="Textoindependiente"/>
        <w:spacing w:before="8"/>
        <w:rPr>
          <w:sz w:val="16"/>
        </w:rPr>
      </w:pPr>
    </w:p>
    <w:p w:rsidR="00115F8A" w:rsidRDefault="00593292">
      <w:pPr>
        <w:pStyle w:val="Ttulo1"/>
      </w:pPr>
      <w:r>
        <w:rPr>
          <w:noProof/>
          <w:lang w:val="es-MX" w:eastAsia="es-MX" w:bidi="ar-SA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1603247</wp:posOffset>
            </wp:positionH>
            <wp:positionV relativeFrom="paragraph">
              <wp:posOffset>-235673</wp:posOffset>
            </wp:positionV>
            <wp:extent cx="603504" cy="6858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DE LA SIERRA SUR</w:t>
      </w:r>
    </w:p>
    <w:p w:rsidR="00115F8A" w:rsidRDefault="00115F8A">
      <w:pPr>
        <w:pStyle w:val="Textoindependiente"/>
        <w:rPr>
          <w:b/>
          <w:sz w:val="20"/>
        </w:rPr>
      </w:pPr>
    </w:p>
    <w:p w:rsidR="00115F8A" w:rsidRDefault="00115F8A">
      <w:pPr>
        <w:pStyle w:val="Textoindependiente"/>
        <w:spacing w:before="6"/>
        <w:rPr>
          <w:b/>
          <w:sz w:val="21"/>
        </w:rPr>
      </w:pPr>
    </w:p>
    <w:p w:rsidR="00115F8A" w:rsidRDefault="00593292">
      <w:pPr>
        <w:pStyle w:val="Textoindependiente"/>
        <w:spacing w:before="90"/>
        <w:ind w:left="264"/>
        <w:jc w:val="both"/>
      </w:pPr>
      <w:r>
        <w:rPr>
          <w:b/>
        </w:rPr>
        <w:t xml:space="preserve">Artículo 32. </w:t>
      </w:r>
      <w:r>
        <w:t>Las evaluaciones se realizarán de la siguiente manera:</w:t>
      </w:r>
    </w:p>
    <w:p w:rsidR="00115F8A" w:rsidRDefault="00593292">
      <w:pPr>
        <w:pStyle w:val="Prrafodelista"/>
        <w:numPr>
          <w:ilvl w:val="0"/>
          <w:numId w:val="13"/>
        </w:numPr>
        <w:tabs>
          <w:tab w:val="left" w:pos="602"/>
        </w:tabs>
        <w:ind w:hanging="338"/>
        <w:jc w:val="both"/>
      </w:pPr>
      <w:r>
        <w:t>Al finalizar cada período de Estancias Profesionales, tal y como se establece en el artículo</w:t>
      </w:r>
      <w:r>
        <w:rPr>
          <w:spacing w:val="-4"/>
        </w:rPr>
        <w:t xml:space="preserve"> </w:t>
      </w:r>
      <w:r>
        <w:t>9.</w:t>
      </w:r>
    </w:p>
    <w:p w:rsidR="00115F8A" w:rsidRDefault="00593292">
      <w:pPr>
        <w:pStyle w:val="Prrafodelista"/>
        <w:numPr>
          <w:ilvl w:val="0"/>
          <w:numId w:val="13"/>
        </w:numPr>
        <w:tabs>
          <w:tab w:val="left" w:pos="614"/>
        </w:tabs>
        <w:spacing w:before="1"/>
        <w:ind w:left="264" w:right="112" w:firstLine="0"/>
        <w:jc w:val="both"/>
      </w:pPr>
      <w:r>
        <w:t>La evaluación la realizará, por una parte, la organiza</w:t>
      </w:r>
      <w:r>
        <w:t>ción a través del Jefe Inmediato Superior del Área o Departamento en el que se efectúen las Estancias Profesionales; por otra, la Universidad, a cargo de Coordinación de Estancias Profesionales y la Vice-rectoría Académica, estas evaluaciones  son la cuali</w:t>
      </w:r>
      <w:r>
        <w:t>tativa y la</w:t>
      </w:r>
      <w:r>
        <w:rPr>
          <w:spacing w:val="-1"/>
        </w:rPr>
        <w:t xml:space="preserve"> </w:t>
      </w:r>
      <w:r>
        <w:t>integral.</w:t>
      </w:r>
    </w:p>
    <w:p w:rsidR="00115F8A" w:rsidRDefault="00593292">
      <w:pPr>
        <w:pStyle w:val="Prrafodelista"/>
        <w:numPr>
          <w:ilvl w:val="0"/>
          <w:numId w:val="13"/>
        </w:numPr>
        <w:tabs>
          <w:tab w:val="left" w:pos="602"/>
        </w:tabs>
        <w:ind w:left="264" w:right="111" w:firstLine="0"/>
        <w:jc w:val="both"/>
      </w:pPr>
      <w:r>
        <w:t>Por parte de la Organización, será la evaluación cualitativa, la cuál será realizada a través del jefe inmediato y los aspectos a evaluar serán: personal y</w:t>
      </w:r>
      <w:r>
        <w:rPr>
          <w:spacing w:val="1"/>
        </w:rPr>
        <w:t xml:space="preserve"> </w:t>
      </w:r>
      <w:r>
        <w:t>laboral.</w:t>
      </w:r>
    </w:p>
    <w:p w:rsidR="00115F8A" w:rsidRDefault="00593292">
      <w:pPr>
        <w:pStyle w:val="Prrafodelista"/>
        <w:numPr>
          <w:ilvl w:val="0"/>
          <w:numId w:val="13"/>
        </w:numPr>
        <w:tabs>
          <w:tab w:val="left" w:pos="614"/>
        </w:tabs>
        <w:ind w:left="264" w:right="114" w:firstLine="0"/>
        <w:jc w:val="both"/>
      </w:pPr>
      <w:r>
        <w:t>Por parte de la Coordinación de Estancias Profesionales será la integral, a través del cumplimiento de todos los procedimientos establecidos, en el artículo</w:t>
      </w:r>
      <w:r>
        <w:rPr>
          <w:spacing w:val="-3"/>
        </w:rPr>
        <w:t xml:space="preserve"> </w:t>
      </w:r>
      <w:r>
        <w:t>30.</w:t>
      </w:r>
    </w:p>
    <w:p w:rsidR="00115F8A" w:rsidRDefault="00115F8A">
      <w:pPr>
        <w:pStyle w:val="Textoindependiente"/>
        <w:spacing w:before="10"/>
        <w:rPr>
          <w:sz w:val="21"/>
        </w:rPr>
      </w:pPr>
    </w:p>
    <w:p w:rsidR="00115F8A" w:rsidRDefault="00593292">
      <w:pPr>
        <w:pStyle w:val="Textoindependiente"/>
        <w:spacing w:before="1"/>
        <w:ind w:left="264" w:right="112"/>
        <w:jc w:val="both"/>
      </w:pPr>
      <w:r>
        <w:rPr>
          <w:b/>
        </w:rPr>
        <w:t xml:space="preserve">Artículo 33. </w:t>
      </w:r>
      <w:r>
        <w:t>La acreditación de las Estancias Profesionales será una responsabilidad compartida entre la Organización que realiza el convenio y la Universidad.</w:t>
      </w:r>
    </w:p>
    <w:p w:rsidR="00115F8A" w:rsidRDefault="00115F8A">
      <w:pPr>
        <w:pStyle w:val="Textoindependiente"/>
      </w:pPr>
    </w:p>
    <w:p w:rsidR="00115F8A" w:rsidRDefault="00593292">
      <w:pPr>
        <w:pStyle w:val="Textoindependiente"/>
        <w:ind w:left="264"/>
      </w:pPr>
      <w:r>
        <w:rPr>
          <w:b/>
        </w:rPr>
        <w:t xml:space="preserve">Artículo 34. </w:t>
      </w:r>
      <w:r>
        <w:t>La evaluación será cualitativa por lo que se utilizará la siguiente escala:</w:t>
      </w:r>
    </w:p>
    <w:p w:rsidR="00115F8A" w:rsidRDefault="00593292">
      <w:pPr>
        <w:pStyle w:val="Prrafodelista"/>
        <w:numPr>
          <w:ilvl w:val="0"/>
          <w:numId w:val="12"/>
        </w:numPr>
        <w:tabs>
          <w:tab w:val="left" w:pos="602"/>
        </w:tabs>
        <w:spacing w:before="1" w:line="252" w:lineRule="exact"/>
        <w:ind w:hanging="338"/>
      </w:pPr>
      <w:r>
        <w:t>Eficiente</w:t>
      </w:r>
    </w:p>
    <w:p w:rsidR="00115F8A" w:rsidRDefault="00593292">
      <w:pPr>
        <w:pStyle w:val="Prrafodelista"/>
        <w:numPr>
          <w:ilvl w:val="0"/>
          <w:numId w:val="12"/>
        </w:numPr>
        <w:tabs>
          <w:tab w:val="left" w:pos="614"/>
        </w:tabs>
        <w:spacing w:line="252" w:lineRule="exact"/>
        <w:ind w:left="613" w:hanging="350"/>
      </w:pPr>
      <w:r>
        <w:t>Regular</w:t>
      </w:r>
    </w:p>
    <w:p w:rsidR="00115F8A" w:rsidRDefault="00593292">
      <w:pPr>
        <w:pStyle w:val="Prrafodelista"/>
        <w:numPr>
          <w:ilvl w:val="0"/>
          <w:numId w:val="12"/>
        </w:numPr>
        <w:tabs>
          <w:tab w:val="left" w:pos="602"/>
        </w:tabs>
        <w:ind w:hanging="338"/>
      </w:pPr>
      <w:r>
        <w:t>D</w:t>
      </w:r>
      <w:r>
        <w:t>eficiente</w:t>
      </w:r>
    </w:p>
    <w:p w:rsidR="00115F8A" w:rsidRDefault="00115F8A">
      <w:pPr>
        <w:pStyle w:val="Textoindependiente"/>
      </w:pPr>
    </w:p>
    <w:p w:rsidR="00115F8A" w:rsidRDefault="00593292">
      <w:pPr>
        <w:pStyle w:val="Textoindependiente"/>
        <w:ind w:left="264"/>
      </w:pPr>
      <w:r>
        <w:rPr>
          <w:b/>
        </w:rPr>
        <w:t xml:space="preserve">Artículo 35. </w:t>
      </w:r>
      <w:r>
        <w:t>Los aspectos a evaluar con respecto a la evaluación cualitativa serán los siguientes: Personales y Laborales.</w:t>
      </w:r>
    </w:p>
    <w:p w:rsidR="00115F8A" w:rsidRDefault="00593292">
      <w:pPr>
        <w:pStyle w:val="Textoindependiente"/>
        <w:spacing w:before="1"/>
        <w:ind w:left="264" w:right="158"/>
      </w:pPr>
      <w:r>
        <w:t>En relación con el aspecto Personal, los indicadores que se considerarán serán los que a continuación se</w:t>
      </w:r>
      <w:r>
        <w:rPr>
          <w:spacing w:val="-1"/>
        </w:rPr>
        <w:t xml:space="preserve"> </w:t>
      </w:r>
      <w:r>
        <w:t>enlistan:</w:t>
      </w:r>
    </w:p>
    <w:p w:rsidR="00115F8A" w:rsidRDefault="00593292">
      <w:pPr>
        <w:pStyle w:val="Prrafodelista"/>
        <w:numPr>
          <w:ilvl w:val="0"/>
          <w:numId w:val="11"/>
        </w:numPr>
        <w:tabs>
          <w:tab w:val="left" w:pos="602"/>
        </w:tabs>
        <w:spacing w:line="252" w:lineRule="exact"/>
        <w:ind w:hanging="338"/>
      </w:pPr>
      <w:r>
        <w:t>Asistencia</w:t>
      </w:r>
    </w:p>
    <w:p w:rsidR="00115F8A" w:rsidRDefault="00593292">
      <w:pPr>
        <w:pStyle w:val="Prrafodelista"/>
        <w:numPr>
          <w:ilvl w:val="0"/>
          <w:numId w:val="11"/>
        </w:numPr>
        <w:tabs>
          <w:tab w:val="left" w:pos="614"/>
        </w:tabs>
        <w:ind w:left="613" w:hanging="350"/>
      </w:pPr>
      <w:r>
        <w:t>Puntualidad</w:t>
      </w:r>
    </w:p>
    <w:p w:rsidR="00115F8A" w:rsidRDefault="00593292">
      <w:pPr>
        <w:pStyle w:val="Prrafodelista"/>
        <w:numPr>
          <w:ilvl w:val="0"/>
          <w:numId w:val="11"/>
        </w:numPr>
        <w:tabs>
          <w:tab w:val="left" w:pos="602"/>
        </w:tabs>
        <w:ind w:hanging="338"/>
      </w:pPr>
      <w:r>
        <w:t>Actitud y</w:t>
      </w:r>
      <w:r>
        <w:rPr>
          <w:spacing w:val="-2"/>
        </w:rPr>
        <w:t xml:space="preserve"> </w:t>
      </w:r>
      <w:r>
        <w:t>conducta</w:t>
      </w:r>
    </w:p>
    <w:p w:rsidR="00115F8A" w:rsidRDefault="00593292">
      <w:pPr>
        <w:pStyle w:val="Prrafodelista"/>
        <w:numPr>
          <w:ilvl w:val="0"/>
          <w:numId w:val="11"/>
        </w:numPr>
        <w:tabs>
          <w:tab w:val="left" w:pos="614"/>
        </w:tabs>
        <w:spacing w:line="252" w:lineRule="exact"/>
        <w:ind w:left="613" w:hanging="350"/>
      </w:pPr>
      <w:r>
        <w:t>Cortesía</w:t>
      </w:r>
    </w:p>
    <w:p w:rsidR="00115F8A" w:rsidRDefault="00593292">
      <w:pPr>
        <w:pStyle w:val="Prrafodelista"/>
        <w:numPr>
          <w:ilvl w:val="0"/>
          <w:numId w:val="11"/>
        </w:numPr>
        <w:tabs>
          <w:tab w:val="left" w:pos="602"/>
        </w:tabs>
        <w:spacing w:line="252" w:lineRule="exact"/>
        <w:ind w:hanging="338"/>
      </w:pPr>
      <w:r>
        <w:t>Discreción</w:t>
      </w:r>
    </w:p>
    <w:p w:rsidR="00115F8A" w:rsidRDefault="00593292">
      <w:pPr>
        <w:pStyle w:val="Prrafodelista"/>
        <w:numPr>
          <w:ilvl w:val="0"/>
          <w:numId w:val="11"/>
        </w:numPr>
        <w:tabs>
          <w:tab w:val="left" w:pos="578"/>
        </w:tabs>
        <w:spacing w:before="1"/>
        <w:ind w:left="577" w:hanging="314"/>
      </w:pPr>
      <w:r>
        <w:t>Adaptabilidad</w:t>
      </w:r>
    </w:p>
    <w:p w:rsidR="00115F8A" w:rsidRDefault="00593292">
      <w:pPr>
        <w:pStyle w:val="Prrafodelista"/>
        <w:numPr>
          <w:ilvl w:val="0"/>
          <w:numId w:val="11"/>
        </w:numPr>
        <w:tabs>
          <w:tab w:val="left" w:pos="614"/>
        </w:tabs>
        <w:ind w:left="613" w:hanging="350"/>
      </w:pPr>
      <w:r>
        <w:t>Disponibilidad</w:t>
      </w:r>
    </w:p>
    <w:p w:rsidR="00115F8A" w:rsidRDefault="00593292">
      <w:pPr>
        <w:pStyle w:val="Prrafodelista"/>
        <w:numPr>
          <w:ilvl w:val="0"/>
          <w:numId w:val="11"/>
        </w:numPr>
        <w:tabs>
          <w:tab w:val="left" w:pos="614"/>
        </w:tabs>
        <w:ind w:left="613" w:hanging="350"/>
      </w:pPr>
      <w:r>
        <w:t>Responsabilidad</w:t>
      </w:r>
    </w:p>
    <w:p w:rsidR="00115F8A" w:rsidRDefault="00593292">
      <w:pPr>
        <w:pStyle w:val="Prrafodelista"/>
        <w:numPr>
          <w:ilvl w:val="0"/>
          <w:numId w:val="11"/>
        </w:numPr>
        <w:tabs>
          <w:tab w:val="left" w:pos="565"/>
        </w:tabs>
        <w:ind w:left="564" w:hanging="301"/>
      </w:pPr>
      <w:r>
        <w:t>Relaciones</w:t>
      </w:r>
      <w:r>
        <w:rPr>
          <w:spacing w:val="-1"/>
        </w:rPr>
        <w:t xml:space="preserve"> </w:t>
      </w:r>
      <w:r>
        <w:t>interpersonales</w:t>
      </w:r>
    </w:p>
    <w:p w:rsidR="00115F8A" w:rsidRDefault="00593292">
      <w:pPr>
        <w:pStyle w:val="Textoindependiente"/>
        <w:spacing w:line="252" w:lineRule="exact"/>
        <w:ind w:left="264"/>
      </w:pPr>
      <w:r>
        <w:t>En relación con el aspecto Laboral, los indicadores que se considerarán serán:</w:t>
      </w:r>
    </w:p>
    <w:p w:rsidR="00115F8A" w:rsidRDefault="00593292">
      <w:pPr>
        <w:pStyle w:val="Prrafodelista"/>
        <w:numPr>
          <w:ilvl w:val="0"/>
          <w:numId w:val="10"/>
        </w:numPr>
        <w:tabs>
          <w:tab w:val="left" w:pos="602"/>
        </w:tabs>
        <w:spacing w:line="252" w:lineRule="exact"/>
        <w:ind w:hanging="338"/>
      </w:pPr>
      <w:r>
        <w:t>Organización</w:t>
      </w:r>
    </w:p>
    <w:p w:rsidR="00115F8A" w:rsidRDefault="00593292">
      <w:pPr>
        <w:pStyle w:val="Prrafodelista"/>
        <w:numPr>
          <w:ilvl w:val="0"/>
          <w:numId w:val="10"/>
        </w:numPr>
        <w:tabs>
          <w:tab w:val="left" w:pos="615"/>
        </w:tabs>
        <w:spacing w:before="1"/>
        <w:ind w:left="614" w:hanging="351"/>
      </w:pPr>
      <w:r>
        <w:t>Rendimiento</w:t>
      </w:r>
    </w:p>
    <w:p w:rsidR="00115F8A" w:rsidRDefault="00593292">
      <w:pPr>
        <w:pStyle w:val="Prrafodelista"/>
        <w:numPr>
          <w:ilvl w:val="0"/>
          <w:numId w:val="10"/>
        </w:numPr>
        <w:tabs>
          <w:tab w:val="left" w:pos="602"/>
        </w:tabs>
        <w:ind w:hanging="338"/>
      </w:pPr>
      <w:r>
        <w:t>Aprovechamiento</w:t>
      </w:r>
    </w:p>
    <w:p w:rsidR="00115F8A" w:rsidRDefault="00593292">
      <w:pPr>
        <w:pStyle w:val="Prrafodelista"/>
        <w:numPr>
          <w:ilvl w:val="0"/>
          <w:numId w:val="10"/>
        </w:numPr>
        <w:tabs>
          <w:tab w:val="left" w:pos="614"/>
        </w:tabs>
        <w:ind w:left="613" w:hanging="350"/>
      </w:pPr>
      <w:r>
        <w:t>Iniciativa</w:t>
      </w:r>
    </w:p>
    <w:p w:rsidR="00115F8A" w:rsidRDefault="00593292">
      <w:pPr>
        <w:pStyle w:val="Prrafodelista"/>
        <w:numPr>
          <w:ilvl w:val="0"/>
          <w:numId w:val="10"/>
        </w:numPr>
        <w:tabs>
          <w:tab w:val="left" w:pos="602"/>
        </w:tabs>
        <w:spacing w:line="252" w:lineRule="exact"/>
        <w:ind w:hanging="338"/>
      </w:pPr>
      <w:r>
        <w:t>Precisión</w:t>
      </w:r>
    </w:p>
    <w:p w:rsidR="00115F8A" w:rsidRDefault="00593292">
      <w:pPr>
        <w:pStyle w:val="Prrafodelista"/>
        <w:numPr>
          <w:ilvl w:val="0"/>
          <w:numId w:val="10"/>
        </w:numPr>
        <w:tabs>
          <w:tab w:val="left" w:pos="578"/>
        </w:tabs>
        <w:spacing w:line="252" w:lineRule="exact"/>
        <w:ind w:left="577" w:hanging="314"/>
      </w:pPr>
      <w:r>
        <w:t>Disposición</w:t>
      </w:r>
    </w:p>
    <w:p w:rsidR="00115F8A" w:rsidRDefault="00115F8A">
      <w:pPr>
        <w:pStyle w:val="Textoindependiente"/>
        <w:spacing w:before="1"/>
      </w:pPr>
    </w:p>
    <w:p w:rsidR="00115F8A" w:rsidRDefault="00593292">
      <w:pPr>
        <w:pStyle w:val="Textoindependiente"/>
        <w:ind w:left="264" w:right="111"/>
        <w:jc w:val="both"/>
      </w:pPr>
      <w:r>
        <w:rPr>
          <w:b/>
        </w:rPr>
        <w:t xml:space="preserve">Artículo 36. </w:t>
      </w:r>
      <w:r>
        <w:t>La acreditación de las Estancias Profesionales será efectiva cuando la Vice-rectoría Académica y Coordinación de Estancias Profesionales, por parte de la Universidad, haya revisado y aprobado el cumplimiento d</w:t>
      </w:r>
      <w:r>
        <w:t>e todos los requisitos y procedimientos establecidos en el artículo 30.</w:t>
      </w:r>
    </w:p>
    <w:p w:rsidR="00115F8A" w:rsidRDefault="00115F8A">
      <w:pPr>
        <w:pStyle w:val="Textoindependiente"/>
        <w:spacing w:before="11"/>
        <w:rPr>
          <w:sz w:val="21"/>
        </w:rPr>
      </w:pPr>
    </w:p>
    <w:p w:rsidR="00115F8A" w:rsidRDefault="00593292">
      <w:pPr>
        <w:pStyle w:val="Textoindependiente"/>
        <w:ind w:left="264"/>
      </w:pPr>
      <w:r>
        <w:rPr>
          <w:b/>
        </w:rPr>
        <w:t xml:space="preserve">Artículo 37. </w:t>
      </w:r>
      <w:r>
        <w:t>La evaluación integral, realizada por parte de la Universidad, será irrevocable.</w:t>
      </w:r>
    </w:p>
    <w:p w:rsidR="00115F8A" w:rsidRDefault="00115F8A">
      <w:pPr>
        <w:sectPr w:rsidR="00115F8A">
          <w:pgSz w:w="12240" w:h="15840"/>
          <w:pgMar w:top="520" w:right="1020" w:bottom="1800" w:left="1720" w:header="0" w:footer="1564" w:gutter="0"/>
          <w:cols w:space="720"/>
        </w:sectPr>
      </w:pPr>
    </w:p>
    <w:p w:rsidR="00115F8A" w:rsidRDefault="00D55044">
      <w:pPr>
        <w:pStyle w:val="Textoindependiente"/>
        <w:rPr>
          <w:sz w:val="20"/>
        </w:rPr>
      </w:pPr>
      <w:r>
        <w:rPr>
          <w:noProof/>
          <w:lang w:val="es-MX" w:eastAsia="es-MX" w:bidi="ar-SA"/>
        </w:rPr>
        <w:lastRenderedPageBreak/>
        <mc:AlternateContent>
          <mc:Choice Requires="wps">
            <w:drawing>
              <wp:anchor distT="0" distB="0" distL="114300" distR="114300" simplePos="0" relativeHeight="251244544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ge">
                  <wp:posOffset>328295</wp:posOffset>
                </wp:positionV>
                <wp:extent cx="5931535" cy="8789670"/>
                <wp:effectExtent l="0" t="0" r="0" b="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8789670"/>
                        </a:xfrm>
                        <a:custGeom>
                          <a:avLst/>
                          <a:gdLst>
                            <a:gd name="T0" fmla="+- 0 1895 1876"/>
                            <a:gd name="T1" fmla="*/ T0 w 9341"/>
                            <a:gd name="T2" fmla="+- 0 2042 517"/>
                            <a:gd name="T3" fmla="*/ 2042 h 13842"/>
                            <a:gd name="T4" fmla="+- 0 11204 1876"/>
                            <a:gd name="T5" fmla="*/ T4 w 9341"/>
                            <a:gd name="T6" fmla="+- 0 2042 517"/>
                            <a:gd name="T7" fmla="*/ 2042 h 13842"/>
                            <a:gd name="T8" fmla="+- 0 1876 1876"/>
                            <a:gd name="T9" fmla="*/ T8 w 9341"/>
                            <a:gd name="T10" fmla="+- 0 532 517"/>
                            <a:gd name="T11" fmla="*/ 532 h 13842"/>
                            <a:gd name="T12" fmla="+- 0 11216 1876"/>
                            <a:gd name="T13" fmla="*/ T12 w 9341"/>
                            <a:gd name="T14" fmla="+- 0 532 517"/>
                            <a:gd name="T15" fmla="*/ 532 h 13842"/>
                            <a:gd name="T16" fmla="+- 0 1891 1876"/>
                            <a:gd name="T17" fmla="*/ T16 w 9341"/>
                            <a:gd name="T18" fmla="+- 0 517 517"/>
                            <a:gd name="T19" fmla="*/ 517 h 13842"/>
                            <a:gd name="T20" fmla="+- 0 1891 1876"/>
                            <a:gd name="T21" fmla="*/ T20 w 9341"/>
                            <a:gd name="T22" fmla="+- 0 14359 517"/>
                            <a:gd name="T23" fmla="*/ 14359 h 13842"/>
                            <a:gd name="T24" fmla="+- 0 11201 1876"/>
                            <a:gd name="T25" fmla="*/ T24 w 9341"/>
                            <a:gd name="T26" fmla="+- 0 517 517"/>
                            <a:gd name="T27" fmla="*/ 517 h 13842"/>
                            <a:gd name="T28" fmla="+- 0 11201 1876"/>
                            <a:gd name="T29" fmla="*/ T28 w 9341"/>
                            <a:gd name="T30" fmla="+- 0 14359 517"/>
                            <a:gd name="T31" fmla="*/ 14359 h 13842"/>
                            <a:gd name="T32" fmla="+- 0 1876 1876"/>
                            <a:gd name="T33" fmla="*/ T32 w 9341"/>
                            <a:gd name="T34" fmla="+- 0 14344 517"/>
                            <a:gd name="T35" fmla="*/ 14344 h 13842"/>
                            <a:gd name="T36" fmla="+- 0 11216 1876"/>
                            <a:gd name="T37" fmla="*/ T36 w 9341"/>
                            <a:gd name="T38" fmla="+- 0 14344 517"/>
                            <a:gd name="T39" fmla="*/ 14344 h 13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41" h="13842">
                              <a:moveTo>
                                <a:pt x="19" y="1525"/>
                              </a:moveTo>
                              <a:lnTo>
                                <a:pt x="9328" y="1525"/>
                              </a:lnTo>
                              <a:moveTo>
                                <a:pt x="0" y="15"/>
                              </a:moveTo>
                              <a:lnTo>
                                <a:pt x="9340" y="15"/>
                              </a:lnTo>
                              <a:moveTo>
                                <a:pt x="15" y="0"/>
                              </a:moveTo>
                              <a:lnTo>
                                <a:pt x="15" y="13842"/>
                              </a:lnTo>
                              <a:moveTo>
                                <a:pt x="9325" y="0"/>
                              </a:moveTo>
                              <a:lnTo>
                                <a:pt x="9325" y="13842"/>
                              </a:lnTo>
                              <a:moveTo>
                                <a:pt x="0" y="13827"/>
                              </a:moveTo>
                              <a:lnTo>
                                <a:pt x="9340" y="1382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style="position:absolute;margin-left:93.8pt;margin-top:25.85pt;width:467.05pt;height:692.1pt;z-index:-25207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1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" path="m19,1525r9309,m,15r9340,m15,r,13842m9325,r,13842m,13827r9340,e" filled="f" strokeweight="1.5pt">
                <v:path arrowok="t" o:connecttype="custom" o:connectlocs="12065,1296670;5923280,1296670;0,337820;5930900,337820;9525,328295;9525,9117965;5921375,328295;5921375,9117965;0,9108440;5930900,9108440" o:connectangles="0,0,0,0,0,0,0,0,0,0"/>
                <w10:wrap anchorx="page" anchory="page"/>
              </v:shape>
            </w:pict>
          </mc:Fallback>
        </mc:AlternateContent>
      </w:r>
    </w:p>
    <w:p w:rsidR="00115F8A" w:rsidRDefault="00115F8A">
      <w:pPr>
        <w:pStyle w:val="Textoindependiente"/>
        <w:rPr>
          <w:sz w:val="20"/>
        </w:rPr>
      </w:pPr>
    </w:p>
    <w:p w:rsidR="00115F8A" w:rsidRDefault="00115F8A">
      <w:pPr>
        <w:pStyle w:val="Textoindependiente"/>
        <w:spacing w:before="8"/>
        <w:rPr>
          <w:sz w:val="16"/>
        </w:rPr>
      </w:pPr>
    </w:p>
    <w:p w:rsidR="00115F8A" w:rsidRDefault="00593292">
      <w:pPr>
        <w:pStyle w:val="Ttulo1"/>
      </w:pPr>
      <w:r>
        <w:rPr>
          <w:noProof/>
          <w:lang w:val="es-MX" w:eastAsia="es-MX" w:bidi="ar-SA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1603247</wp:posOffset>
            </wp:positionH>
            <wp:positionV relativeFrom="paragraph">
              <wp:posOffset>-235673</wp:posOffset>
            </wp:positionV>
            <wp:extent cx="603504" cy="6858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DE LA SIERRA SUR</w:t>
      </w:r>
    </w:p>
    <w:p w:rsidR="00115F8A" w:rsidRDefault="00115F8A">
      <w:pPr>
        <w:pStyle w:val="Textoindependiente"/>
        <w:rPr>
          <w:b/>
          <w:sz w:val="26"/>
        </w:rPr>
      </w:pPr>
    </w:p>
    <w:p w:rsidR="00115F8A" w:rsidRDefault="00115F8A">
      <w:pPr>
        <w:pStyle w:val="Textoindependiente"/>
        <w:spacing w:before="5"/>
        <w:rPr>
          <w:b/>
          <w:sz w:val="23"/>
        </w:rPr>
      </w:pPr>
    </w:p>
    <w:p w:rsidR="00115F8A" w:rsidRDefault="00593292">
      <w:pPr>
        <w:pStyle w:val="Ttulo3"/>
        <w:ind w:left="3804" w:right="3634" w:firstLine="284"/>
        <w:jc w:val="left"/>
      </w:pPr>
      <w:r>
        <w:t>CAPÍTULO III DE LOS REPORTES</w:t>
      </w:r>
    </w:p>
    <w:p w:rsidR="00115F8A" w:rsidRDefault="00115F8A">
      <w:pPr>
        <w:pStyle w:val="Textoindependiente"/>
        <w:spacing w:before="1"/>
        <w:rPr>
          <w:b/>
          <w:sz w:val="14"/>
        </w:rPr>
      </w:pPr>
    </w:p>
    <w:p w:rsidR="00115F8A" w:rsidRDefault="00593292">
      <w:pPr>
        <w:pStyle w:val="Textoindependiente"/>
        <w:spacing w:before="91"/>
        <w:ind w:left="264"/>
      </w:pPr>
      <w:r>
        <w:rPr>
          <w:b/>
        </w:rPr>
        <w:t xml:space="preserve">Artículo 38. </w:t>
      </w:r>
      <w:r>
        <w:t>El Plan de Actividades será realizado al inicio de cada período, bajo las siguientes consideraciones:</w:t>
      </w:r>
    </w:p>
    <w:p w:rsidR="00115F8A" w:rsidRDefault="00593292">
      <w:pPr>
        <w:pStyle w:val="Prrafodelista"/>
        <w:numPr>
          <w:ilvl w:val="0"/>
          <w:numId w:val="9"/>
        </w:numPr>
        <w:tabs>
          <w:tab w:val="left" w:pos="602"/>
        </w:tabs>
        <w:spacing w:line="252" w:lineRule="exact"/>
        <w:ind w:hanging="338"/>
      </w:pPr>
      <w:r>
        <w:t>Datos generales del estudiante: nombre, matrícula, ciclo escolar que cursa y</w:t>
      </w:r>
      <w:r>
        <w:rPr>
          <w:spacing w:val="-4"/>
        </w:rPr>
        <w:t xml:space="preserve"> </w:t>
      </w:r>
      <w:r>
        <w:t>especialidad.</w:t>
      </w:r>
    </w:p>
    <w:p w:rsidR="00115F8A" w:rsidRDefault="00593292">
      <w:pPr>
        <w:pStyle w:val="Prrafodelista"/>
        <w:numPr>
          <w:ilvl w:val="0"/>
          <w:numId w:val="9"/>
        </w:numPr>
        <w:tabs>
          <w:tab w:val="left" w:pos="614"/>
        </w:tabs>
        <w:ind w:left="264" w:right="109" w:firstLine="0"/>
      </w:pPr>
      <w:r>
        <w:t xml:space="preserve">Datos generales de la empresa o institución en la </w:t>
      </w:r>
      <w:r>
        <w:t>que efectuará las Estancias Profesionales: nombre o giro, dirección y</w:t>
      </w:r>
      <w:r>
        <w:rPr>
          <w:spacing w:val="-1"/>
        </w:rPr>
        <w:t xml:space="preserve"> </w:t>
      </w:r>
      <w:r>
        <w:t>teléfono.</w:t>
      </w:r>
    </w:p>
    <w:p w:rsidR="00115F8A" w:rsidRDefault="00593292">
      <w:pPr>
        <w:pStyle w:val="Prrafodelista"/>
        <w:numPr>
          <w:ilvl w:val="0"/>
          <w:numId w:val="9"/>
        </w:numPr>
        <w:tabs>
          <w:tab w:val="left" w:pos="602"/>
        </w:tabs>
        <w:ind w:left="264" w:right="110" w:firstLine="0"/>
      </w:pPr>
      <w:r>
        <w:t>Período de realización de las Estancias Profesionales: especificar el horario, día, mes y año de inicio y terminación del período correspondiente.</w:t>
      </w:r>
    </w:p>
    <w:p w:rsidR="00115F8A" w:rsidRDefault="00593292">
      <w:pPr>
        <w:pStyle w:val="Prrafodelista"/>
        <w:numPr>
          <w:ilvl w:val="0"/>
          <w:numId w:val="9"/>
        </w:numPr>
        <w:tabs>
          <w:tab w:val="left" w:pos="614"/>
        </w:tabs>
        <w:spacing w:before="1" w:line="252" w:lineRule="exact"/>
        <w:ind w:left="613" w:hanging="350"/>
      </w:pPr>
      <w:r>
        <w:t>Actividades a</w:t>
      </w:r>
      <w:r>
        <w:rPr>
          <w:spacing w:val="-1"/>
        </w:rPr>
        <w:t xml:space="preserve"> </w:t>
      </w:r>
      <w:r>
        <w:t>realizar</w:t>
      </w:r>
    </w:p>
    <w:p w:rsidR="00115F8A" w:rsidRDefault="00593292">
      <w:pPr>
        <w:pStyle w:val="Prrafodelista"/>
        <w:numPr>
          <w:ilvl w:val="0"/>
          <w:numId w:val="9"/>
        </w:numPr>
        <w:tabs>
          <w:tab w:val="left" w:pos="602"/>
        </w:tabs>
        <w:spacing w:line="252" w:lineRule="exact"/>
        <w:ind w:hanging="338"/>
      </w:pPr>
      <w:r>
        <w:t>Nombre</w:t>
      </w:r>
      <w:r>
        <w:t xml:space="preserve"> y firma del</w:t>
      </w:r>
      <w:r>
        <w:rPr>
          <w:spacing w:val="-1"/>
        </w:rPr>
        <w:t xml:space="preserve"> </w:t>
      </w:r>
      <w:r>
        <w:t>estudiante</w:t>
      </w:r>
    </w:p>
    <w:p w:rsidR="00115F8A" w:rsidRDefault="00593292">
      <w:pPr>
        <w:pStyle w:val="Prrafodelista"/>
        <w:numPr>
          <w:ilvl w:val="0"/>
          <w:numId w:val="9"/>
        </w:numPr>
        <w:tabs>
          <w:tab w:val="left" w:pos="577"/>
        </w:tabs>
        <w:ind w:left="576" w:hanging="313"/>
      </w:pPr>
      <w:r>
        <w:t>Nombre y firma del Jefe</w:t>
      </w:r>
      <w:r>
        <w:rPr>
          <w:spacing w:val="1"/>
        </w:rPr>
        <w:t xml:space="preserve"> </w:t>
      </w:r>
      <w:r>
        <w:t>Inmediato</w:t>
      </w:r>
    </w:p>
    <w:p w:rsidR="00115F8A" w:rsidRDefault="00115F8A">
      <w:pPr>
        <w:pStyle w:val="Textoindependiente"/>
      </w:pPr>
    </w:p>
    <w:p w:rsidR="00115F8A" w:rsidRDefault="00593292">
      <w:pPr>
        <w:pStyle w:val="Textoindependiente"/>
        <w:ind w:left="265" w:right="158" w:hanging="1"/>
      </w:pPr>
      <w:r>
        <w:rPr>
          <w:b/>
        </w:rPr>
        <w:t xml:space="preserve">Artículo 39. </w:t>
      </w:r>
      <w:r>
        <w:t>Como reporte semanal y mensual será considerado aquel documento en el que se señalen de manera organizada las actividades realizadas en el período correspondiente.</w:t>
      </w:r>
    </w:p>
    <w:p w:rsidR="00115F8A" w:rsidRDefault="00115F8A">
      <w:pPr>
        <w:pStyle w:val="Textoindependiente"/>
      </w:pPr>
    </w:p>
    <w:p w:rsidR="00115F8A" w:rsidRDefault="00593292">
      <w:pPr>
        <w:pStyle w:val="Textoindependiente"/>
        <w:ind w:left="264"/>
      </w:pPr>
      <w:r>
        <w:rPr>
          <w:b/>
        </w:rPr>
        <w:t xml:space="preserve">Artículo 40. </w:t>
      </w:r>
      <w:r>
        <w:t>El contenido del reporte semanal y mensual será el siguiente:</w:t>
      </w:r>
    </w:p>
    <w:p w:rsidR="00115F8A" w:rsidRDefault="00593292">
      <w:pPr>
        <w:pStyle w:val="Prrafodelista"/>
        <w:numPr>
          <w:ilvl w:val="0"/>
          <w:numId w:val="8"/>
        </w:numPr>
        <w:tabs>
          <w:tab w:val="left" w:pos="602"/>
        </w:tabs>
        <w:ind w:hanging="338"/>
      </w:pPr>
      <w:r>
        <w:t>Datos generales del estudiante: Nombre, matrícula, ciclo escolar que cursa y</w:t>
      </w:r>
      <w:r>
        <w:rPr>
          <w:spacing w:val="-5"/>
        </w:rPr>
        <w:t xml:space="preserve"> </w:t>
      </w:r>
      <w:r>
        <w:t>especialidad.</w:t>
      </w:r>
    </w:p>
    <w:p w:rsidR="00115F8A" w:rsidRDefault="00593292">
      <w:pPr>
        <w:pStyle w:val="Prrafodelista"/>
        <w:numPr>
          <w:ilvl w:val="0"/>
          <w:numId w:val="8"/>
        </w:numPr>
        <w:tabs>
          <w:tab w:val="left" w:pos="614"/>
        </w:tabs>
        <w:ind w:left="264" w:right="111" w:firstLine="0"/>
      </w:pPr>
      <w:r>
        <w:t>Datos generales de la empresa o institución en la que efectúa las Estancias Profesionales: nombre o gir</w:t>
      </w:r>
      <w:r>
        <w:t>o, dirección y teléfono.</w:t>
      </w:r>
    </w:p>
    <w:p w:rsidR="00115F8A" w:rsidRDefault="00593292">
      <w:pPr>
        <w:pStyle w:val="Prrafodelista"/>
        <w:numPr>
          <w:ilvl w:val="0"/>
          <w:numId w:val="8"/>
        </w:numPr>
        <w:tabs>
          <w:tab w:val="left" w:pos="602"/>
        </w:tabs>
        <w:spacing w:before="1"/>
        <w:ind w:left="264" w:right="110" w:firstLine="0"/>
      </w:pPr>
      <w:r>
        <w:t>Período de realización de las Estancias Profesionales: Fecha del periodo, No. de horas del periodo y No. de horas</w:t>
      </w:r>
      <w:r>
        <w:rPr>
          <w:spacing w:val="-1"/>
        </w:rPr>
        <w:t xml:space="preserve"> </w:t>
      </w:r>
      <w:r>
        <w:t>acumuladas.</w:t>
      </w:r>
    </w:p>
    <w:p w:rsidR="00115F8A" w:rsidRDefault="00593292">
      <w:pPr>
        <w:pStyle w:val="Prrafodelista"/>
        <w:numPr>
          <w:ilvl w:val="0"/>
          <w:numId w:val="8"/>
        </w:numPr>
        <w:tabs>
          <w:tab w:val="left" w:pos="614"/>
        </w:tabs>
        <w:spacing w:line="252" w:lineRule="exact"/>
        <w:ind w:left="613" w:hanging="350"/>
      </w:pPr>
      <w:r>
        <w:t>Actividades realizadas: enlistar las funciones más relevantes realizadas durante el</w:t>
      </w:r>
      <w:r>
        <w:rPr>
          <w:spacing w:val="-4"/>
        </w:rPr>
        <w:t xml:space="preserve"> </w:t>
      </w:r>
      <w:r>
        <w:t>período.</w:t>
      </w:r>
    </w:p>
    <w:p w:rsidR="00115F8A" w:rsidRDefault="00593292">
      <w:pPr>
        <w:pStyle w:val="Prrafodelista"/>
        <w:numPr>
          <w:ilvl w:val="0"/>
          <w:numId w:val="8"/>
        </w:numPr>
        <w:tabs>
          <w:tab w:val="left" w:pos="602"/>
        </w:tabs>
        <w:ind w:hanging="338"/>
      </w:pPr>
      <w:r>
        <w:t>Nombre y fir</w:t>
      </w:r>
      <w:r>
        <w:t>ma del</w:t>
      </w:r>
      <w:r>
        <w:rPr>
          <w:spacing w:val="-1"/>
        </w:rPr>
        <w:t xml:space="preserve"> </w:t>
      </w:r>
      <w:r>
        <w:t>alumno.</w:t>
      </w:r>
    </w:p>
    <w:p w:rsidR="00115F8A" w:rsidRDefault="00593292">
      <w:pPr>
        <w:pStyle w:val="Prrafodelista"/>
        <w:numPr>
          <w:ilvl w:val="0"/>
          <w:numId w:val="8"/>
        </w:numPr>
        <w:tabs>
          <w:tab w:val="left" w:pos="577"/>
        </w:tabs>
        <w:ind w:left="576" w:hanging="313"/>
      </w:pPr>
      <w:r>
        <w:t>Nombre y firma del Jefe Inmediato que avale las actividades realizadas por el</w:t>
      </w:r>
      <w:r>
        <w:rPr>
          <w:spacing w:val="-5"/>
        </w:rPr>
        <w:t xml:space="preserve"> </w:t>
      </w:r>
      <w:r>
        <w:t>estudiante.</w:t>
      </w:r>
    </w:p>
    <w:p w:rsidR="00115F8A" w:rsidRDefault="00115F8A">
      <w:pPr>
        <w:pStyle w:val="Textoindependiente"/>
        <w:spacing w:before="11"/>
        <w:rPr>
          <w:sz w:val="21"/>
        </w:rPr>
      </w:pPr>
    </w:p>
    <w:p w:rsidR="00115F8A" w:rsidRDefault="00593292">
      <w:pPr>
        <w:pStyle w:val="Textoindependiente"/>
        <w:ind w:left="264" w:right="113"/>
        <w:jc w:val="both"/>
      </w:pPr>
      <w:r>
        <w:rPr>
          <w:b/>
        </w:rPr>
        <w:t xml:space="preserve">Artículo 41. </w:t>
      </w:r>
      <w:r>
        <w:t>Por Reporte Final será considerado aquel documento en el que se señalen de manera organizada y con una secuencia lógica las actividades r</w:t>
      </w:r>
      <w:r>
        <w:t>ealizadas en el período en el que se efectuaron las Estancias Profesionales, el documento deberá contener mínimo un total de 30 cuartillas.</w:t>
      </w:r>
    </w:p>
    <w:p w:rsidR="00115F8A" w:rsidRDefault="00115F8A">
      <w:pPr>
        <w:pStyle w:val="Textoindependiente"/>
      </w:pPr>
    </w:p>
    <w:p w:rsidR="00115F8A" w:rsidRDefault="00593292">
      <w:pPr>
        <w:pStyle w:val="Textoindependiente"/>
        <w:spacing w:before="1"/>
        <w:ind w:left="264"/>
      </w:pPr>
      <w:r>
        <w:rPr>
          <w:b/>
        </w:rPr>
        <w:t xml:space="preserve">Artículo 42. </w:t>
      </w:r>
      <w:r>
        <w:t>Los requisitos que deberá reunir el Reporte Final serán los siguientes:</w:t>
      </w:r>
    </w:p>
    <w:p w:rsidR="00115F8A" w:rsidRDefault="00593292">
      <w:pPr>
        <w:pStyle w:val="Prrafodelista"/>
        <w:numPr>
          <w:ilvl w:val="0"/>
          <w:numId w:val="7"/>
        </w:numPr>
        <w:tabs>
          <w:tab w:val="left" w:pos="602"/>
        </w:tabs>
        <w:spacing w:line="252" w:lineRule="exact"/>
        <w:ind w:hanging="338"/>
      </w:pPr>
      <w:r>
        <w:t>Deberá tener excelente present</w:t>
      </w:r>
      <w:r>
        <w:t>ación</w:t>
      </w:r>
    </w:p>
    <w:p w:rsidR="00115F8A" w:rsidRDefault="00593292">
      <w:pPr>
        <w:pStyle w:val="Prrafodelista"/>
        <w:numPr>
          <w:ilvl w:val="0"/>
          <w:numId w:val="7"/>
        </w:numPr>
        <w:tabs>
          <w:tab w:val="left" w:pos="614"/>
        </w:tabs>
        <w:spacing w:line="252" w:lineRule="exact"/>
        <w:ind w:left="613" w:hanging="350"/>
      </w:pPr>
      <w:r>
        <w:t>Deberá ser redactado correctamente y con excelente ortografía</w:t>
      </w:r>
    </w:p>
    <w:p w:rsidR="00115F8A" w:rsidRDefault="00593292">
      <w:pPr>
        <w:pStyle w:val="Prrafodelista"/>
        <w:numPr>
          <w:ilvl w:val="0"/>
          <w:numId w:val="7"/>
        </w:numPr>
        <w:tabs>
          <w:tab w:val="left" w:pos="602"/>
        </w:tabs>
        <w:ind w:left="264" w:right="109" w:firstLine="0"/>
        <w:jc w:val="both"/>
      </w:pPr>
      <w:r>
        <w:t>En relación con la presentación, deberá ser escrito en hojas blancas, tamaño carta, en computadora en el programa Word, tipo de letra arial en número 12, por un solo lado, a doble espacio y en tinta negra.</w:t>
      </w:r>
    </w:p>
    <w:p w:rsidR="00115F8A" w:rsidRDefault="00593292">
      <w:pPr>
        <w:pStyle w:val="Prrafodelista"/>
        <w:numPr>
          <w:ilvl w:val="0"/>
          <w:numId w:val="7"/>
        </w:numPr>
        <w:tabs>
          <w:tab w:val="left" w:pos="614"/>
        </w:tabs>
        <w:spacing w:before="1" w:line="252" w:lineRule="exact"/>
        <w:ind w:left="613" w:hanging="350"/>
        <w:jc w:val="both"/>
      </w:pPr>
      <w:r>
        <w:t>El contenido del reporte se deberá presentar en un mínimo de treinta</w:t>
      </w:r>
      <w:r>
        <w:rPr>
          <w:spacing w:val="-5"/>
        </w:rPr>
        <w:t xml:space="preserve"> </w:t>
      </w:r>
      <w:r>
        <w:t>cuartillas</w:t>
      </w:r>
    </w:p>
    <w:p w:rsidR="00115F8A" w:rsidRDefault="00593292">
      <w:pPr>
        <w:pStyle w:val="Prrafodelista"/>
        <w:numPr>
          <w:ilvl w:val="0"/>
          <w:numId w:val="7"/>
        </w:numPr>
        <w:tabs>
          <w:tab w:val="left" w:pos="602"/>
        </w:tabs>
        <w:spacing w:line="252" w:lineRule="exact"/>
        <w:ind w:hanging="338"/>
        <w:jc w:val="both"/>
      </w:pPr>
      <w:r>
        <w:t>La paginación se incluirá en la parte inferior</w:t>
      </w:r>
      <w:r>
        <w:rPr>
          <w:spacing w:val="-1"/>
        </w:rPr>
        <w:t xml:space="preserve"> </w:t>
      </w:r>
      <w:r>
        <w:t>derecha</w:t>
      </w:r>
    </w:p>
    <w:p w:rsidR="00115F8A" w:rsidRDefault="00593292">
      <w:pPr>
        <w:pStyle w:val="Prrafodelista"/>
        <w:numPr>
          <w:ilvl w:val="0"/>
          <w:numId w:val="7"/>
        </w:numPr>
        <w:tabs>
          <w:tab w:val="left" w:pos="625"/>
        </w:tabs>
        <w:ind w:left="624" w:hanging="361"/>
        <w:jc w:val="both"/>
      </w:pPr>
      <w:r>
        <w:t>En cuanto a marginación se respetará: superior, inferior y derecho: 2.5 cm; izquierdo: 3</w:t>
      </w:r>
      <w:r>
        <w:rPr>
          <w:spacing w:val="-11"/>
        </w:rPr>
        <w:t xml:space="preserve"> </w:t>
      </w:r>
      <w:r>
        <w:t>cm.</w:t>
      </w:r>
    </w:p>
    <w:p w:rsidR="00115F8A" w:rsidRDefault="00115F8A">
      <w:pPr>
        <w:pStyle w:val="Textoindependiente"/>
      </w:pPr>
    </w:p>
    <w:p w:rsidR="00115F8A" w:rsidRDefault="00593292">
      <w:pPr>
        <w:pStyle w:val="Textoindependiente"/>
        <w:ind w:left="264"/>
      </w:pPr>
      <w:r>
        <w:rPr>
          <w:b/>
        </w:rPr>
        <w:t xml:space="preserve">Artículo 43. </w:t>
      </w:r>
      <w:r>
        <w:t>El contenido d</w:t>
      </w:r>
      <w:r>
        <w:t>el Reporte Final deberá comprender los siguientes rubros:</w:t>
      </w:r>
    </w:p>
    <w:p w:rsidR="00115F8A" w:rsidRDefault="00593292">
      <w:pPr>
        <w:pStyle w:val="Prrafodelista"/>
        <w:numPr>
          <w:ilvl w:val="0"/>
          <w:numId w:val="6"/>
        </w:numPr>
        <w:tabs>
          <w:tab w:val="left" w:pos="602"/>
        </w:tabs>
        <w:spacing w:before="1"/>
        <w:ind w:hanging="338"/>
      </w:pPr>
      <w:r>
        <w:t>Portada</w:t>
      </w:r>
    </w:p>
    <w:p w:rsidR="00115F8A" w:rsidRDefault="00593292">
      <w:pPr>
        <w:pStyle w:val="Prrafodelista"/>
        <w:numPr>
          <w:ilvl w:val="0"/>
          <w:numId w:val="6"/>
        </w:numPr>
        <w:tabs>
          <w:tab w:val="left" w:pos="614"/>
        </w:tabs>
        <w:spacing w:line="252" w:lineRule="exact"/>
        <w:ind w:left="613" w:hanging="350"/>
      </w:pPr>
      <w:r>
        <w:t>Contraportada</w:t>
      </w:r>
    </w:p>
    <w:p w:rsidR="00115F8A" w:rsidRDefault="00593292">
      <w:pPr>
        <w:pStyle w:val="Prrafodelista"/>
        <w:numPr>
          <w:ilvl w:val="0"/>
          <w:numId w:val="6"/>
        </w:numPr>
        <w:tabs>
          <w:tab w:val="left" w:pos="602"/>
        </w:tabs>
        <w:spacing w:line="252" w:lineRule="exact"/>
        <w:ind w:hanging="338"/>
      </w:pPr>
      <w:r>
        <w:t>Copia del oficio de terminación de Estancias</w:t>
      </w:r>
      <w:r>
        <w:rPr>
          <w:spacing w:val="-2"/>
        </w:rPr>
        <w:t xml:space="preserve"> </w:t>
      </w:r>
      <w:r>
        <w:t>Profesionales</w:t>
      </w:r>
    </w:p>
    <w:p w:rsidR="00115F8A" w:rsidRDefault="00593292">
      <w:pPr>
        <w:pStyle w:val="Prrafodelista"/>
        <w:numPr>
          <w:ilvl w:val="0"/>
          <w:numId w:val="6"/>
        </w:numPr>
        <w:tabs>
          <w:tab w:val="left" w:pos="614"/>
        </w:tabs>
        <w:ind w:left="613" w:hanging="350"/>
      </w:pPr>
      <w:r>
        <w:t>Copia del Plan de</w:t>
      </w:r>
      <w:r>
        <w:rPr>
          <w:spacing w:val="-2"/>
        </w:rPr>
        <w:t xml:space="preserve"> </w:t>
      </w:r>
      <w:r>
        <w:t>Actividades</w:t>
      </w:r>
    </w:p>
    <w:p w:rsidR="00115F8A" w:rsidRDefault="00593292">
      <w:pPr>
        <w:pStyle w:val="Prrafodelista"/>
        <w:numPr>
          <w:ilvl w:val="0"/>
          <w:numId w:val="6"/>
        </w:numPr>
        <w:tabs>
          <w:tab w:val="left" w:pos="602"/>
        </w:tabs>
        <w:ind w:hanging="338"/>
      </w:pPr>
      <w:r>
        <w:t>Índice</w:t>
      </w:r>
    </w:p>
    <w:p w:rsidR="00115F8A" w:rsidRDefault="00115F8A">
      <w:pPr>
        <w:sectPr w:rsidR="00115F8A">
          <w:pgSz w:w="12240" w:h="15840"/>
          <w:pgMar w:top="520" w:right="1020" w:bottom="1760" w:left="1720" w:header="0" w:footer="1564" w:gutter="0"/>
          <w:cols w:space="720"/>
        </w:sectPr>
      </w:pPr>
    </w:p>
    <w:p w:rsidR="00115F8A" w:rsidRDefault="00D55044">
      <w:pPr>
        <w:pStyle w:val="Textoindependiente"/>
        <w:rPr>
          <w:sz w:val="20"/>
        </w:rPr>
      </w:pPr>
      <w:r>
        <w:rPr>
          <w:noProof/>
          <w:lang w:val="es-MX" w:eastAsia="es-MX" w:bidi="ar-SA"/>
        </w:rPr>
        <w:lastRenderedPageBreak/>
        <mc:AlternateContent>
          <mc:Choice Requires="wps">
            <w:drawing>
              <wp:anchor distT="0" distB="0" distL="114300" distR="114300" simplePos="0" relativeHeight="251246592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ge">
                  <wp:posOffset>328295</wp:posOffset>
                </wp:positionV>
                <wp:extent cx="5931535" cy="8789670"/>
                <wp:effectExtent l="0" t="0" r="0" b="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8789670"/>
                        </a:xfrm>
                        <a:custGeom>
                          <a:avLst/>
                          <a:gdLst>
                            <a:gd name="T0" fmla="+- 0 1895 1876"/>
                            <a:gd name="T1" fmla="*/ T0 w 9341"/>
                            <a:gd name="T2" fmla="+- 0 2042 517"/>
                            <a:gd name="T3" fmla="*/ 2042 h 13842"/>
                            <a:gd name="T4" fmla="+- 0 11204 1876"/>
                            <a:gd name="T5" fmla="*/ T4 w 9341"/>
                            <a:gd name="T6" fmla="+- 0 2042 517"/>
                            <a:gd name="T7" fmla="*/ 2042 h 13842"/>
                            <a:gd name="T8" fmla="+- 0 1876 1876"/>
                            <a:gd name="T9" fmla="*/ T8 w 9341"/>
                            <a:gd name="T10" fmla="+- 0 532 517"/>
                            <a:gd name="T11" fmla="*/ 532 h 13842"/>
                            <a:gd name="T12" fmla="+- 0 11216 1876"/>
                            <a:gd name="T13" fmla="*/ T12 w 9341"/>
                            <a:gd name="T14" fmla="+- 0 532 517"/>
                            <a:gd name="T15" fmla="*/ 532 h 13842"/>
                            <a:gd name="T16" fmla="+- 0 1891 1876"/>
                            <a:gd name="T17" fmla="*/ T16 w 9341"/>
                            <a:gd name="T18" fmla="+- 0 517 517"/>
                            <a:gd name="T19" fmla="*/ 517 h 13842"/>
                            <a:gd name="T20" fmla="+- 0 1891 1876"/>
                            <a:gd name="T21" fmla="*/ T20 w 9341"/>
                            <a:gd name="T22" fmla="+- 0 14359 517"/>
                            <a:gd name="T23" fmla="*/ 14359 h 13842"/>
                            <a:gd name="T24" fmla="+- 0 11201 1876"/>
                            <a:gd name="T25" fmla="*/ T24 w 9341"/>
                            <a:gd name="T26" fmla="+- 0 517 517"/>
                            <a:gd name="T27" fmla="*/ 517 h 13842"/>
                            <a:gd name="T28" fmla="+- 0 11201 1876"/>
                            <a:gd name="T29" fmla="*/ T28 w 9341"/>
                            <a:gd name="T30" fmla="+- 0 14359 517"/>
                            <a:gd name="T31" fmla="*/ 14359 h 13842"/>
                            <a:gd name="T32" fmla="+- 0 1876 1876"/>
                            <a:gd name="T33" fmla="*/ T32 w 9341"/>
                            <a:gd name="T34" fmla="+- 0 14344 517"/>
                            <a:gd name="T35" fmla="*/ 14344 h 13842"/>
                            <a:gd name="T36" fmla="+- 0 11216 1876"/>
                            <a:gd name="T37" fmla="*/ T36 w 9341"/>
                            <a:gd name="T38" fmla="+- 0 14344 517"/>
                            <a:gd name="T39" fmla="*/ 14344 h 13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41" h="13842">
                              <a:moveTo>
                                <a:pt x="19" y="1525"/>
                              </a:moveTo>
                              <a:lnTo>
                                <a:pt x="9328" y="1525"/>
                              </a:lnTo>
                              <a:moveTo>
                                <a:pt x="0" y="15"/>
                              </a:moveTo>
                              <a:lnTo>
                                <a:pt x="9340" y="15"/>
                              </a:lnTo>
                              <a:moveTo>
                                <a:pt x="15" y="0"/>
                              </a:moveTo>
                              <a:lnTo>
                                <a:pt x="15" y="13842"/>
                              </a:lnTo>
                              <a:moveTo>
                                <a:pt x="9325" y="0"/>
                              </a:moveTo>
                              <a:lnTo>
                                <a:pt x="9325" y="13842"/>
                              </a:lnTo>
                              <a:moveTo>
                                <a:pt x="0" y="13827"/>
                              </a:moveTo>
                              <a:lnTo>
                                <a:pt x="9340" y="1382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style="position:absolute;margin-left:93.8pt;margin-top:25.85pt;width:467.05pt;height:692.1pt;z-index:-25206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1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" path="m19,1525r9309,m,15r9340,m15,r,13842m9325,r,13842m,13827r9340,e" filled="f" strokeweight="1.5pt">
                <v:path arrowok="t" o:connecttype="custom" o:connectlocs="12065,1296670;5923280,1296670;0,337820;5930900,337820;9525,328295;9525,9117965;5921375,328295;5921375,9117965;0,9108440;5930900,9108440" o:connectangles="0,0,0,0,0,0,0,0,0,0"/>
                <w10:wrap anchorx="page" anchory="page"/>
              </v:shape>
            </w:pict>
          </mc:Fallback>
        </mc:AlternateContent>
      </w:r>
    </w:p>
    <w:p w:rsidR="00115F8A" w:rsidRDefault="00115F8A">
      <w:pPr>
        <w:pStyle w:val="Textoindependiente"/>
        <w:rPr>
          <w:sz w:val="20"/>
        </w:rPr>
      </w:pPr>
    </w:p>
    <w:p w:rsidR="00115F8A" w:rsidRDefault="00115F8A">
      <w:pPr>
        <w:pStyle w:val="Textoindependiente"/>
        <w:spacing w:before="8"/>
        <w:rPr>
          <w:sz w:val="16"/>
        </w:rPr>
      </w:pPr>
    </w:p>
    <w:p w:rsidR="00115F8A" w:rsidRDefault="00593292">
      <w:pPr>
        <w:pStyle w:val="Ttulo1"/>
      </w:pPr>
      <w:r>
        <w:rPr>
          <w:noProof/>
          <w:lang w:val="es-MX" w:eastAsia="es-MX" w:bidi="ar-SA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1603247</wp:posOffset>
            </wp:positionH>
            <wp:positionV relativeFrom="paragraph">
              <wp:posOffset>-235673</wp:posOffset>
            </wp:positionV>
            <wp:extent cx="603504" cy="6858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DE LA SIERRA SUR</w:t>
      </w:r>
    </w:p>
    <w:p w:rsidR="00115F8A" w:rsidRDefault="00115F8A">
      <w:pPr>
        <w:pStyle w:val="Textoindependiente"/>
        <w:rPr>
          <w:b/>
          <w:sz w:val="20"/>
        </w:rPr>
      </w:pPr>
    </w:p>
    <w:p w:rsidR="00115F8A" w:rsidRDefault="00115F8A">
      <w:pPr>
        <w:pStyle w:val="Textoindependiente"/>
        <w:spacing w:before="6"/>
        <w:rPr>
          <w:b/>
          <w:sz w:val="21"/>
        </w:rPr>
      </w:pPr>
    </w:p>
    <w:p w:rsidR="00115F8A" w:rsidRDefault="00593292">
      <w:pPr>
        <w:pStyle w:val="Prrafodelista"/>
        <w:numPr>
          <w:ilvl w:val="0"/>
          <w:numId w:val="6"/>
        </w:numPr>
        <w:tabs>
          <w:tab w:val="left" w:pos="578"/>
        </w:tabs>
        <w:spacing w:before="90"/>
        <w:ind w:left="577" w:hanging="314"/>
        <w:jc w:val="both"/>
      </w:pPr>
      <w:r>
        <w:t>Prefacio o</w:t>
      </w:r>
      <w:r>
        <w:rPr>
          <w:spacing w:val="-1"/>
        </w:rPr>
        <w:t xml:space="preserve"> </w:t>
      </w:r>
      <w:r>
        <w:t>Introducción</w:t>
      </w:r>
    </w:p>
    <w:p w:rsidR="00115F8A" w:rsidRDefault="00593292">
      <w:pPr>
        <w:pStyle w:val="Prrafodelista"/>
        <w:numPr>
          <w:ilvl w:val="0"/>
          <w:numId w:val="6"/>
        </w:numPr>
        <w:tabs>
          <w:tab w:val="left" w:pos="615"/>
        </w:tabs>
        <w:ind w:left="264" w:right="114" w:firstLine="0"/>
        <w:jc w:val="both"/>
      </w:pPr>
      <w:r>
        <w:t>Información general de la organización o institución: nombre o giro, dirección, políticas y normas, objetivos, servicio que presta y</w:t>
      </w:r>
      <w:r>
        <w:rPr>
          <w:spacing w:val="1"/>
        </w:rPr>
        <w:t xml:space="preserve"> </w:t>
      </w:r>
      <w:r>
        <w:t>organigrama</w:t>
      </w:r>
    </w:p>
    <w:p w:rsidR="00115F8A" w:rsidRDefault="00593292">
      <w:pPr>
        <w:pStyle w:val="Prrafodelista"/>
        <w:numPr>
          <w:ilvl w:val="0"/>
          <w:numId w:val="6"/>
        </w:numPr>
        <w:tabs>
          <w:tab w:val="left" w:pos="614"/>
        </w:tabs>
        <w:spacing w:before="1"/>
        <w:ind w:left="264" w:right="111" w:firstLine="0"/>
        <w:jc w:val="both"/>
      </w:pPr>
      <w:r>
        <w:t>Información particular del Departamento o Área en donde se realizaron las Estancias Profesionales: nombre del D</w:t>
      </w:r>
      <w:r>
        <w:t>epartamento o Área, nombre del Jefe Inmediato Superior, puesto y cargo desempeñado, breve descripción del Departamento y funciones del Departamento</w:t>
      </w:r>
    </w:p>
    <w:p w:rsidR="00115F8A" w:rsidRDefault="00593292">
      <w:pPr>
        <w:pStyle w:val="Prrafodelista"/>
        <w:numPr>
          <w:ilvl w:val="0"/>
          <w:numId w:val="6"/>
        </w:numPr>
        <w:tabs>
          <w:tab w:val="left" w:pos="565"/>
        </w:tabs>
        <w:ind w:left="264" w:right="113" w:firstLine="0"/>
        <w:jc w:val="both"/>
      </w:pPr>
      <w:r>
        <w:t>Información específica: descripción de las actividades y funciones del puesto desempeñado (mínimo 30 cuartil</w:t>
      </w:r>
      <w:r>
        <w:t>las incluyendo las</w:t>
      </w:r>
      <w:r>
        <w:rPr>
          <w:spacing w:val="-1"/>
        </w:rPr>
        <w:t xml:space="preserve"> </w:t>
      </w:r>
      <w:r>
        <w:t>conclusiones)</w:t>
      </w:r>
    </w:p>
    <w:p w:rsidR="00115F8A" w:rsidRDefault="00593292">
      <w:pPr>
        <w:pStyle w:val="Prrafodelista"/>
        <w:numPr>
          <w:ilvl w:val="0"/>
          <w:numId w:val="6"/>
        </w:numPr>
        <w:tabs>
          <w:tab w:val="left" w:pos="565"/>
        </w:tabs>
        <w:ind w:left="264" w:right="110" w:firstLine="0"/>
        <w:jc w:val="both"/>
      </w:pPr>
      <w:r>
        <w:t>Conclusión: análisis de las actividades realizadas, en relación con los problemas y facilidades que se hayan presentado durante los períodos efectuados; observaciones y</w:t>
      </w:r>
      <w:r>
        <w:rPr>
          <w:spacing w:val="-5"/>
        </w:rPr>
        <w:t xml:space="preserve"> </w:t>
      </w:r>
      <w:r>
        <w:t>sugerencias</w:t>
      </w:r>
    </w:p>
    <w:p w:rsidR="00115F8A" w:rsidRDefault="00593292">
      <w:pPr>
        <w:pStyle w:val="Prrafodelista"/>
        <w:numPr>
          <w:ilvl w:val="0"/>
          <w:numId w:val="6"/>
        </w:numPr>
        <w:tabs>
          <w:tab w:val="left" w:pos="614"/>
        </w:tabs>
        <w:spacing w:line="252" w:lineRule="exact"/>
        <w:ind w:left="613" w:hanging="350"/>
        <w:jc w:val="both"/>
      </w:pPr>
      <w:r>
        <w:t>Fuentes</w:t>
      </w:r>
      <w:r>
        <w:rPr>
          <w:spacing w:val="-1"/>
        </w:rPr>
        <w:t xml:space="preserve"> </w:t>
      </w:r>
      <w:r>
        <w:t>consultadas</w:t>
      </w:r>
    </w:p>
    <w:p w:rsidR="00115F8A" w:rsidRDefault="00593292">
      <w:pPr>
        <w:pStyle w:val="Prrafodelista"/>
        <w:numPr>
          <w:ilvl w:val="0"/>
          <w:numId w:val="6"/>
        </w:numPr>
        <w:tabs>
          <w:tab w:val="left" w:pos="566"/>
        </w:tabs>
        <w:spacing w:line="252" w:lineRule="exact"/>
        <w:ind w:left="565" w:hanging="302"/>
        <w:jc w:val="both"/>
      </w:pPr>
      <w:r>
        <w:t>Anexos</w:t>
      </w:r>
    </w:p>
    <w:p w:rsidR="00115F8A" w:rsidRDefault="00115F8A">
      <w:pPr>
        <w:pStyle w:val="Textoindependiente"/>
        <w:spacing w:before="2"/>
      </w:pPr>
    </w:p>
    <w:p w:rsidR="00115F8A" w:rsidRDefault="00593292">
      <w:pPr>
        <w:pStyle w:val="Ttulo3"/>
        <w:ind w:left="3731" w:right="3580"/>
      </w:pPr>
      <w:r>
        <w:t>TÍTULO CUARTO DE LOS</w:t>
      </w:r>
      <w:r>
        <w:rPr>
          <w:spacing w:val="-13"/>
        </w:rPr>
        <w:t xml:space="preserve"> </w:t>
      </w:r>
      <w:r>
        <w:t>CONVENIOS CAPÍTULO</w:t>
      </w:r>
      <w:r>
        <w:rPr>
          <w:spacing w:val="-1"/>
        </w:rPr>
        <w:t xml:space="preserve"> </w:t>
      </w:r>
      <w:r>
        <w:t>I</w:t>
      </w:r>
    </w:p>
    <w:p w:rsidR="00115F8A" w:rsidRDefault="00593292">
      <w:pPr>
        <w:spacing w:line="252" w:lineRule="exact"/>
        <w:ind w:left="1513" w:right="1364"/>
        <w:jc w:val="center"/>
        <w:rPr>
          <w:b/>
        </w:rPr>
      </w:pPr>
      <w:r>
        <w:rPr>
          <w:b/>
        </w:rPr>
        <w:t>DE LOS CONVENIOS</w:t>
      </w:r>
    </w:p>
    <w:p w:rsidR="00115F8A" w:rsidRDefault="00115F8A">
      <w:pPr>
        <w:pStyle w:val="Textoindependiente"/>
        <w:spacing w:before="10"/>
        <w:rPr>
          <w:b/>
          <w:sz w:val="21"/>
        </w:rPr>
      </w:pPr>
    </w:p>
    <w:p w:rsidR="00115F8A" w:rsidRDefault="00593292">
      <w:pPr>
        <w:pStyle w:val="Textoindependiente"/>
        <w:spacing w:before="1"/>
        <w:ind w:left="264" w:right="113"/>
        <w:jc w:val="both"/>
      </w:pPr>
      <w:r>
        <w:rPr>
          <w:b/>
        </w:rPr>
        <w:t xml:space="preserve">Artículo 44. </w:t>
      </w:r>
      <w:r>
        <w:t>Los Convenios serán celebrados de común acuerdo por parte de las empresas o instituciones públicas o privadas y la Universidad de la Sierra Sur.</w:t>
      </w:r>
    </w:p>
    <w:p w:rsidR="00115F8A" w:rsidRDefault="00115F8A">
      <w:pPr>
        <w:pStyle w:val="Textoindependiente"/>
      </w:pPr>
    </w:p>
    <w:p w:rsidR="00115F8A" w:rsidRDefault="00593292">
      <w:pPr>
        <w:pStyle w:val="Textoindependiente"/>
        <w:ind w:left="264" w:right="110"/>
        <w:jc w:val="both"/>
      </w:pPr>
      <w:r>
        <w:rPr>
          <w:b/>
        </w:rPr>
        <w:t xml:space="preserve">Artículo 45. </w:t>
      </w:r>
      <w:r>
        <w:t>Los Convenios deberán es</w:t>
      </w:r>
      <w:r>
        <w:t>tablecer claramente las condiciones en las que los estudiantes realizarán las Estancias Profesionales, en relación con la modalidad, período, carga de trabajo, horario, puesto y funciones a desempeñar.</w:t>
      </w:r>
    </w:p>
    <w:p w:rsidR="00115F8A" w:rsidRDefault="00115F8A">
      <w:pPr>
        <w:pStyle w:val="Textoindependiente"/>
      </w:pPr>
    </w:p>
    <w:p w:rsidR="00115F8A" w:rsidRDefault="00593292">
      <w:pPr>
        <w:pStyle w:val="Textoindependiente"/>
        <w:ind w:left="264" w:right="111"/>
        <w:jc w:val="both"/>
      </w:pPr>
      <w:r>
        <w:rPr>
          <w:b/>
        </w:rPr>
        <w:t xml:space="preserve">Artículo 46. </w:t>
      </w:r>
      <w:r>
        <w:t>Los Convenios considerarán únicamente aq</w:t>
      </w:r>
      <w:r>
        <w:t>uellos puestos que estén contemplados en las áreas de formación profesional de los estudiantes.</w:t>
      </w:r>
    </w:p>
    <w:p w:rsidR="00115F8A" w:rsidRDefault="00115F8A">
      <w:pPr>
        <w:pStyle w:val="Textoindependiente"/>
        <w:spacing w:before="11"/>
        <w:rPr>
          <w:sz w:val="21"/>
        </w:rPr>
      </w:pPr>
    </w:p>
    <w:p w:rsidR="00115F8A" w:rsidRDefault="00593292">
      <w:pPr>
        <w:pStyle w:val="Textoindependiente"/>
        <w:ind w:left="264" w:right="111"/>
        <w:jc w:val="both"/>
      </w:pPr>
      <w:r>
        <w:rPr>
          <w:b/>
        </w:rPr>
        <w:t xml:space="preserve">Artículo 47. </w:t>
      </w:r>
      <w:r>
        <w:t>En el Convenio deberán incluirse los beneficios que la organización esté dispuesta a otorgar al estudiante, tales como: incentivos económicos o en especie.</w:t>
      </w:r>
    </w:p>
    <w:p w:rsidR="00115F8A" w:rsidRDefault="00115F8A">
      <w:pPr>
        <w:pStyle w:val="Textoindependiente"/>
      </w:pPr>
    </w:p>
    <w:p w:rsidR="00115F8A" w:rsidRDefault="00593292">
      <w:pPr>
        <w:pStyle w:val="Textoindependiente"/>
        <w:ind w:left="264" w:right="111" w:hanging="1"/>
        <w:jc w:val="both"/>
      </w:pPr>
      <w:r>
        <w:rPr>
          <w:b/>
        </w:rPr>
        <w:t xml:space="preserve">Artículo 48. </w:t>
      </w:r>
      <w:r>
        <w:t>En los Convenios se deberá estipular el compromiso y la forma de evaluación al desempe</w:t>
      </w:r>
      <w:r>
        <w:t>ño del alumno.</w:t>
      </w:r>
    </w:p>
    <w:p w:rsidR="00115F8A" w:rsidRDefault="00115F8A">
      <w:pPr>
        <w:pStyle w:val="Textoindependiente"/>
      </w:pPr>
    </w:p>
    <w:p w:rsidR="00115F8A" w:rsidRDefault="00593292">
      <w:pPr>
        <w:pStyle w:val="Textoindependiente"/>
        <w:ind w:left="264" w:right="110"/>
        <w:jc w:val="both"/>
      </w:pPr>
      <w:r>
        <w:rPr>
          <w:b/>
        </w:rPr>
        <w:t xml:space="preserve">Artículo 49. </w:t>
      </w:r>
      <w:r>
        <w:t>En los Convenios, quedará estipulado el compromiso que adquiere la Universidad en relación con la calidad, disciplina y responsabilidad que los estudiantes deben presentar durante el cumplimiento de las Estancias Profesionales.</w:t>
      </w:r>
    </w:p>
    <w:p w:rsidR="00115F8A" w:rsidRDefault="00115F8A">
      <w:pPr>
        <w:pStyle w:val="Textoindependiente"/>
        <w:spacing w:before="11"/>
        <w:rPr>
          <w:sz w:val="21"/>
        </w:rPr>
      </w:pPr>
    </w:p>
    <w:p w:rsidR="00115F8A" w:rsidRDefault="00593292">
      <w:pPr>
        <w:pStyle w:val="Textoindependiente"/>
        <w:ind w:left="264" w:right="111"/>
        <w:jc w:val="both"/>
      </w:pPr>
      <w:r>
        <w:rPr>
          <w:b/>
        </w:rPr>
        <w:t xml:space="preserve">Artículo 50. </w:t>
      </w:r>
      <w:r>
        <w:t>Los Convenios deberán ser firmados por las autoridades correspondientes tanto de la Empresa o Institución y de la Universidad.</w:t>
      </w:r>
    </w:p>
    <w:p w:rsidR="00115F8A" w:rsidRDefault="00115F8A">
      <w:pPr>
        <w:pStyle w:val="Textoindependiente"/>
        <w:spacing w:before="2"/>
      </w:pPr>
    </w:p>
    <w:p w:rsidR="00115F8A" w:rsidRDefault="00593292">
      <w:pPr>
        <w:pStyle w:val="Ttulo3"/>
        <w:ind w:left="3725" w:right="3554" w:firstLine="198"/>
        <w:jc w:val="left"/>
      </w:pPr>
      <w:r>
        <w:t>TÍTULO QUINTO DE LAS ACADEMIAS</w:t>
      </w:r>
    </w:p>
    <w:p w:rsidR="00115F8A" w:rsidRDefault="00593292">
      <w:pPr>
        <w:spacing w:line="252" w:lineRule="exact"/>
        <w:ind w:left="1513" w:right="1364"/>
        <w:jc w:val="center"/>
        <w:rPr>
          <w:b/>
        </w:rPr>
      </w:pPr>
      <w:r>
        <w:rPr>
          <w:b/>
        </w:rPr>
        <w:t>CAPÍTULO I</w:t>
      </w:r>
    </w:p>
    <w:p w:rsidR="00115F8A" w:rsidRDefault="00593292">
      <w:pPr>
        <w:spacing w:line="252" w:lineRule="exact"/>
        <w:ind w:left="1515" w:right="1364"/>
        <w:jc w:val="center"/>
        <w:rPr>
          <w:b/>
        </w:rPr>
      </w:pPr>
      <w:r>
        <w:rPr>
          <w:b/>
        </w:rPr>
        <w:t>DE LAS ACADEMIAS</w:t>
      </w:r>
    </w:p>
    <w:p w:rsidR="00115F8A" w:rsidRDefault="00115F8A">
      <w:pPr>
        <w:spacing w:line="252" w:lineRule="exact"/>
        <w:jc w:val="center"/>
        <w:sectPr w:rsidR="00115F8A">
          <w:pgSz w:w="12240" w:h="15840"/>
          <w:pgMar w:top="520" w:right="1020" w:bottom="1800" w:left="1720" w:header="0" w:footer="1564" w:gutter="0"/>
          <w:cols w:space="720"/>
        </w:sectPr>
      </w:pPr>
    </w:p>
    <w:p w:rsidR="00115F8A" w:rsidRDefault="00D55044">
      <w:pPr>
        <w:pStyle w:val="Textoindependiente"/>
        <w:rPr>
          <w:b/>
          <w:sz w:val="20"/>
        </w:rPr>
      </w:pPr>
      <w:r>
        <w:rPr>
          <w:noProof/>
          <w:lang w:val="es-MX" w:eastAsia="es-MX" w:bidi="ar-SA"/>
        </w:rPr>
        <w:lastRenderedPageBreak/>
        <mc:AlternateContent>
          <mc:Choice Requires="wps">
            <w:drawing>
              <wp:anchor distT="0" distB="0" distL="114300" distR="114300" simplePos="0" relativeHeight="251248640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ge">
                  <wp:posOffset>328295</wp:posOffset>
                </wp:positionV>
                <wp:extent cx="5931535" cy="8789670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8789670"/>
                        </a:xfrm>
                        <a:custGeom>
                          <a:avLst/>
                          <a:gdLst>
                            <a:gd name="T0" fmla="+- 0 1895 1876"/>
                            <a:gd name="T1" fmla="*/ T0 w 9341"/>
                            <a:gd name="T2" fmla="+- 0 2042 517"/>
                            <a:gd name="T3" fmla="*/ 2042 h 13842"/>
                            <a:gd name="T4" fmla="+- 0 11204 1876"/>
                            <a:gd name="T5" fmla="*/ T4 w 9341"/>
                            <a:gd name="T6" fmla="+- 0 2042 517"/>
                            <a:gd name="T7" fmla="*/ 2042 h 13842"/>
                            <a:gd name="T8" fmla="+- 0 1876 1876"/>
                            <a:gd name="T9" fmla="*/ T8 w 9341"/>
                            <a:gd name="T10" fmla="+- 0 532 517"/>
                            <a:gd name="T11" fmla="*/ 532 h 13842"/>
                            <a:gd name="T12" fmla="+- 0 11216 1876"/>
                            <a:gd name="T13" fmla="*/ T12 w 9341"/>
                            <a:gd name="T14" fmla="+- 0 532 517"/>
                            <a:gd name="T15" fmla="*/ 532 h 13842"/>
                            <a:gd name="T16" fmla="+- 0 1891 1876"/>
                            <a:gd name="T17" fmla="*/ T16 w 9341"/>
                            <a:gd name="T18" fmla="+- 0 517 517"/>
                            <a:gd name="T19" fmla="*/ 517 h 13842"/>
                            <a:gd name="T20" fmla="+- 0 1891 1876"/>
                            <a:gd name="T21" fmla="*/ T20 w 9341"/>
                            <a:gd name="T22" fmla="+- 0 14359 517"/>
                            <a:gd name="T23" fmla="*/ 14359 h 13842"/>
                            <a:gd name="T24" fmla="+- 0 11201 1876"/>
                            <a:gd name="T25" fmla="*/ T24 w 9341"/>
                            <a:gd name="T26" fmla="+- 0 517 517"/>
                            <a:gd name="T27" fmla="*/ 517 h 13842"/>
                            <a:gd name="T28" fmla="+- 0 11201 1876"/>
                            <a:gd name="T29" fmla="*/ T28 w 9341"/>
                            <a:gd name="T30" fmla="+- 0 14359 517"/>
                            <a:gd name="T31" fmla="*/ 14359 h 13842"/>
                            <a:gd name="T32" fmla="+- 0 1876 1876"/>
                            <a:gd name="T33" fmla="*/ T32 w 9341"/>
                            <a:gd name="T34" fmla="+- 0 14344 517"/>
                            <a:gd name="T35" fmla="*/ 14344 h 13842"/>
                            <a:gd name="T36" fmla="+- 0 11216 1876"/>
                            <a:gd name="T37" fmla="*/ T36 w 9341"/>
                            <a:gd name="T38" fmla="+- 0 14344 517"/>
                            <a:gd name="T39" fmla="*/ 14344 h 13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41" h="13842">
                              <a:moveTo>
                                <a:pt x="19" y="1525"/>
                              </a:moveTo>
                              <a:lnTo>
                                <a:pt x="9328" y="1525"/>
                              </a:lnTo>
                              <a:moveTo>
                                <a:pt x="0" y="15"/>
                              </a:moveTo>
                              <a:lnTo>
                                <a:pt x="9340" y="15"/>
                              </a:lnTo>
                              <a:moveTo>
                                <a:pt x="15" y="0"/>
                              </a:moveTo>
                              <a:lnTo>
                                <a:pt x="15" y="13842"/>
                              </a:lnTo>
                              <a:moveTo>
                                <a:pt x="9325" y="0"/>
                              </a:moveTo>
                              <a:lnTo>
                                <a:pt x="9325" y="13842"/>
                              </a:lnTo>
                              <a:moveTo>
                                <a:pt x="0" y="13827"/>
                              </a:moveTo>
                              <a:lnTo>
                                <a:pt x="9340" y="1382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93.8pt;margin-top:25.85pt;width:467.05pt;height:692.1pt;z-index:-25206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1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" path="m19,1525r9309,m,15r9340,m15,r,13842m9325,r,13842m,13827r9340,e" filled="f" strokeweight="1.5pt">
                <v:path arrowok="t" o:connecttype="custom" o:connectlocs="12065,1296670;5923280,1296670;0,337820;5930900,337820;9525,328295;9525,9117965;5921375,328295;5921375,9117965;0,9108440;5930900,9108440" o:connectangles="0,0,0,0,0,0,0,0,0,0"/>
                <w10:wrap anchorx="page" anchory="page"/>
              </v:shape>
            </w:pict>
          </mc:Fallback>
        </mc:AlternateContent>
      </w:r>
    </w:p>
    <w:p w:rsidR="00115F8A" w:rsidRDefault="00115F8A">
      <w:pPr>
        <w:pStyle w:val="Textoindependiente"/>
        <w:rPr>
          <w:b/>
          <w:sz w:val="20"/>
        </w:rPr>
      </w:pPr>
    </w:p>
    <w:p w:rsidR="00115F8A" w:rsidRDefault="00115F8A">
      <w:pPr>
        <w:pStyle w:val="Textoindependiente"/>
        <w:spacing w:before="8"/>
        <w:rPr>
          <w:b/>
          <w:sz w:val="16"/>
        </w:rPr>
      </w:pPr>
    </w:p>
    <w:p w:rsidR="00115F8A" w:rsidRDefault="00593292">
      <w:pPr>
        <w:spacing w:before="90"/>
        <w:ind w:left="1513" w:right="1364"/>
        <w:jc w:val="center"/>
        <w:rPr>
          <w:b/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1603247</wp:posOffset>
            </wp:positionH>
            <wp:positionV relativeFrom="paragraph">
              <wp:posOffset>-235673</wp:posOffset>
            </wp:positionV>
            <wp:extent cx="603504" cy="6858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UNIVERSIDAD DE LA SIERRA SUR</w:t>
      </w:r>
    </w:p>
    <w:p w:rsidR="00115F8A" w:rsidRDefault="00115F8A">
      <w:pPr>
        <w:pStyle w:val="Textoindependiente"/>
        <w:rPr>
          <w:b/>
          <w:sz w:val="20"/>
        </w:rPr>
      </w:pPr>
    </w:p>
    <w:p w:rsidR="00115F8A" w:rsidRDefault="00115F8A">
      <w:pPr>
        <w:pStyle w:val="Textoindependiente"/>
        <w:spacing w:before="6"/>
        <w:rPr>
          <w:b/>
          <w:sz w:val="21"/>
        </w:rPr>
      </w:pPr>
    </w:p>
    <w:p w:rsidR="00115F8A" w:rsidRDefault="00593292">
      <w:pPr>
        <w:pStyle w:val="Textoindependiente"/>
        <w:spacing w:before="90"/>
        <w:ind w:left="264" w:right="158" w:firstLine="55"/>
      </w:pPr>
      <w:r>
        <w:rPr>
          <w:b/>
        </w:rPr>
        <w:t xml:space="preserve">Artículo 51. </w:t>
      </w:r>
      <w:r>
        <w:t>La instancia contemplada para la realización del Programa de Estancias Profesionales será la Coordinación de Estancias</w:t>
      </w:r>
      <w:r>
        <w:rPr>
          <w:spacing w:val="-1"/>
        </w:rPr>
        <w:t xml:space="preserve"> </w:t>
      </w:r>
      <w:r>
        <w:t>Profesionales.</w:t>
      </w:r>
    </w:p>
    <w:p w:rsidR="00115F8A" w:rsidRDefault="00115F8A">
      <w:pPr>
        <w:pStyle w:val="Textoindependiente"/>
        <w:spacing w:before="1"/>
      </w:pPr>
    </w:p>
    <w:p w:rsidR="00115F8A" w:rsidRDefault="00593292">
      <w:pPr>
        <w:pStyle w:val="Textoindependiente"/>
        <w:ind w:left="264"/>
      </w:pPr>
      <w:r>
        <w:rPr>
          <w:b/>
        </w:rPr>
        <w:t xml:space="preserve">Artículo 52. </w:t>
      </w:r>
      <w:r>
        <w:t>Las funciones que deberá desarrollar la Coordinación de Estancias Profesionales serán:</w:t>
      </w:r>
    </w:p>
    <w:p w:rsidR="00115F8A" w:rsidRDefault="00593292">
      <w:pPr>
        <w:pStyle w:val="Prrafodelista"/>
        <w:numPr>
          <w:ilvl w:val="0"/>
          <w:numId w:val="5"/>
        </w:numPr>
        <w:tabs>
          <w:tab w:val="left" w:pos="602"/>
        </w:tabs>
        <w:ind w:right="111" w:firstLine="0"/>
      </w:pPr>
      <w:r>
        <w:t>Identifi</w:t>
      </w:r>
      <w:r>
        <w:t>car las posibles empresas e instituciones que deseen participar en el Programa de Estancias Profesionales de la</w:t>
      </w:r>
      <w:r>
        <w:rPr>
          <w:spacing w:val="-1"/>
        </w:rPr>
        <w:t xml:space="preserve"> </w:t>
      </w:r>
      <w:r>
        <w:t>Universidad</w:t>
      </w:r>
    </w:p>
    <w:p w:rsidR="00115F8A" w:rsidRDefault="00593292">
      <w:pPr>
        <w:pStyle w:val="Prrafodelista"/>
        <w:numPr>
          <w:ilvl w:val="0"/>
          <w:numId w:val="5"/>
        </w:numPr>
        <w:tabs>
          <w:tab w:val="left" w:pos="614"/>
        </w:tabs>
        <w:spacing w:line="252" w:lineRule="exact"/>
        <w:ind w:left="613" w:hanging="350"/>
      </w:pPr>
      <w:r>
        <w:t>Elaborar Planes de Acción para la realización de las Estancias</w:t>
      </w:r>
      <w:r>
        <w:rPr>
          <w:spacing w:val="-4"/>
        </w:rPr>
        <w:t xml:space="preserve"> </w:t>
      </w:r>
      <w:r>
        <w:t>Profesionales</w:t>
      </w:r>
    </w:p>
    <w:p w:rsidR="00115F8A" w:rsidRDefault="00593292">
      <w:pPr>
        <w:pStyle w:val="Prrafodelista"/>
        <w:numPr>
          <w:ilvl w:val="0"/>
          <w:numId w:val="5"/>
        </w:numPr>
        <w:tabs>
          <w:tab w:val="left" w:pos="602"/>
        </w:tabs>
        <w:ind w:right="112" w:firstLine="0"/>
      </w:pPr>
      <w:r>
        <w:t>En ausencia de las autoridades responsables de la Universidad, firmar convenios con las empresas dispuestas a colaborar en el Programa de Estancias</w:t>
      </w:r>
      <w:r>
        <w:rPr>
          <w:spacing w:val="-2"/>
        </w:rPr>
        <w:t xml:space="preserve"> </w:t>
      </w:r>
      <w:r>
        <w:t>Profesionales</w:t>
      </w:r>
    </w:p>
    <w:p w:rsidR="00115F8A" w:rsidRDefault="00593292">
      <w:pPr>
        <w:pStyle w:val="Prrafodelista"/>
        <w:numPr>
          <w:ilvl w:val="0"/>
          <w:numId w:val="5"/>
        </w:numPr>
        <w:tabs>
          <w:tab w:val="left" w:pos="614"/>
        </w:tabs>
        <w:spacing w:before="1"/>
        <w:ind w:left="613" w:hanging="350"/>
      </w:pPr>
      <w:r>
        <w:t>Vigilar el buen funcionamiento del Programa de Estancias</w:t>
      </w:r>
      <w:r>
        <w:rPr>
          <w:spacing w:val="-4"/>
        </w:rPr>
        <w:t xml:space="preserve"> </w:t>
      </w:r>
      <w:r>
        <w:t>Profesionales</w:t>
      </w:r>
    </w:p>
    <w:p w:rsidR="00115F8A" w:rsidRDefault="00593292">
      <w:pPr>
        <w:pStyle w:val="Prrafodelista"/>
        <w:numPr>
          <w:ilvl w:val="0"/>
          <w:numId w:val="5"/>
        </w:numPr>
        <w:tabs>
          <w:tab w:val="left" w:pos="602"/>
        </w:tabs>
        <w:ind w:right="111" w:firstLine="0"/>
      </w:pPr>
      <w:r>
        <w:t xml:space="preserve">Preservar la imagen de </w:t>
      </w:r>
      <w:r>
        <w:t>la Universidad a través de la calidad presentada en el trabajo del estudiante y de los</w:t>
      </w:r>
      <w:r>
        <w:rPr>
          <w:spacing w:val="-1"/>
        </w:rPr>
        <w:t xml:space="preserve"> </w:t>
      </w:r>
      <w:r>
        <w:t>tutores</w:t>
      </w:r>
    </w:p>
    <w:p w:rsidR="00115F8A" w:rsidRDefault="00593292">
      <w:pPr>
        <w:pStyle w:val="Prrafodelista"/>
        <w:numPr>
          <w:ilvl w:val="0"/>
          <w:numId w:val="5"/>
        </w:numPr>
        <w:tabs>
          <w:tab w:val="left" w:pos="577"/>
        </w:tabs>
        <w:ind w:right="111" w:firstLine="0"/>
      </w:pPr>
      <w:r>
        <w:t>Evaluar permanentemente del desarrollo del Programa de Estancias Profesionales y tomar medidas correctivas, en caso</w:t>
      </w:r>
      <w:r>
        <w:rPr>
          <w:spacing w:val="-1"/>
        </w:rPr>
        <w:t xml:space="preserve"> </w:t>
      </w:r>
      <w:r>
        <w:t>necesario</w:t>
      </w:r>
    </w:p>
    <w:p w:rsidR="00115F8A" w:rsidRDefault="00593292">
      <w:pPr>
        <w:pStyle w:val="Textoindependiente"/>
        <w:ind w:left="265" w:right="158" w:hanging="1"/>
      </w:pPr>
      <w:r>
        <w:rPr>
          <w:b/>
        </w:rPr>
        <w:t xml:space="preserve">Artículo 53. </w:t>
      </w:r>
      <w:r>
        <w:t>El Plan de Acción de la Coordinación de Estancias Profesionales tendrá como objetivos los siguientes:</w:t>
      </w:r>
    </w:p>
    <w:p w:rsidR="00115F8A" w:rsidRDefault="00593292">
      <w:pPr>
        <w:pStyle w:val="Prrafodelista"/>
        <w:numPr>
          <w:ilvl w:val="0"/>
          <w:numId w:val="4"/>
        </w:numPr>
        <w:tabs>
          <w:tab w:val="left" w:pos="602"/>
        </w:tabs>
        <w:spacing w:line="252" w:lineRule="exact"/>
        <w:ind w:hanging="338"/>
      </w:pPr>
      <w:r>
        <w:t>Supervisar y controlar todas las actividades que se deriven del Programa de Estancias</w:t>
      </w:r>
      <w:r>
        <w:rPr>
          <w:spacing w:val="-16"/>
        </w:rPr>
        <w:t xml:space="preserve"> </w:t>
      </w:r>
      <w:r>
        <w:t>Profesionales</w:t>
      </w:r>
    </w:p>
    <w:p w:rsidR="00115F8A" w:rsidRDefault="00593292">
      <w:pPr>
        <w:pStyle w:val="Prrafodelista"/>
        <w:numPr>
          <w:ilvl w:val="0"/>
          <w:numId w:val="4"/>
        </w:numPr>
        <w:tabs>
          <w:tab w:val="left" w:pos="614"/>
        </w:tabs>
        <w:ind w:left="613" w:hanging="350"/>
      </w:pPr>
      <w:r>
        <w:t>Diseñar los formatos necesarios para el control admini</w:t>
      </w:r>
      <w:r>
        <w:t>strativo de las</w:t>
      </w:r>
      <w:r>
        <w:rPr>
          <w:spacing w:val="-3"/>
        </w:rPr>
        <w:t xml:space="preserve"> </w:t>
      </w:r>
      <w:r>
        <w:t>actividades</w:t>
      </w:r>
    </w:p>
    <w:p w:rsidR="00115F8A" w:rsidRDefault="00593292">
      <w:pPr>
        <w:pStyle w:val="Prrafodelista"/>
        <w:numPr>
          <w:ilvl w:val="0"/>
          <w:numId w:val="4"/>
        </w:numPr>
        <w:tabs>
          <w:tab w:val="left" w:pos="602"/>
        </w:tabs>
        <w:ind w:hanging="338"/>
      </w:pPr>
      <w:r>
        <w:t>Realizar los trámites correspondientes para la realización de las Estancias</w:t>
      </w:r>
      <w:r>
        <w:rPr>
          <w:spacing w:val="-3"/>
        </w:rPr>
        <w:t xml:space="preserve"> </w:t>
      </w:r>
      <w:r>
        <w:t>Profesionales</w:t>
      </w:r>
    </w:p>
    <w:p w:rsidR="00115F8A" w:rsidRDefault="00115F8A">
      <w:pPr>
        <w:pStyle w:val="Textoindependiente"/>
        <w:spacing w:before="1"/>
      </w:pPr>
    </w:p>
    <w:p w:rsidR="00115F8A" w:rsidRDefault="00593292">
      <w:pPr>
        <w:pStyle w:val="Ttulo3"/>
        <w:spacing w:before="1"/>
        <w:ind w:left="3871" w:right="3719" w:hanging="1"/>
      </w:pPr>
      <w:r>
        <w:t>TÍTULO SEXTO DE LOS TUTORES CAPÍTULO I</w:t>
      </w:r>
    </w:p>
    <w:p w:rsidR="00115F8A" w:rsidRDefault="00593292">
      <w:pPr>
        <w:spacing w:line="252" w:lineRule="exact"/>
        <w:ind w:left="1515" w:right="1364"/>
        <w:jc w:val="center"/>
        <w:rPr>
          <w:b/>
        </w:rPr>
      </w:pPr>
      <w:r>
        <w:rPr>
          <w:b/>
        </w:rPr>
        <w:t>DE LOS TUTORES</w:t>
      </w:r>
    </w:p>
    <w:p w:rsidR="00115F8A" w:rsidRDefault="00115F8A">
      <w:pPr>
        <w:pStyle w:val="Textoindependiente"/>
        <w:spacing w:before="10"/>
        <w:rPr>
          <w:b/>
          <w:sz w:val="21"/>
        </w:rPr>
      </w:pPr>
    </w:p>
    <w:p w:rsidR="00115F8A" w:rsidRDefault="00593292">
      <w:pPr>
        <w:pStyle w:val="Textoindependiente"/>
        <w:ind w:left="264" w:right="158"/>
      </w:pPr>
      <w:r>
        <w:rPr>
          <w:b/>
        </w:rPr>
        <w:t xml:space="preserve">Artículo 54. </w:t>
      </w:r>
      <w:r>
        <w:t>Los tutores serán los asignados por la Vice-rectoría Académica a cada</w:t>
      </w:r>
      <w:r>
        <w:t xml:space="preserve"> uno de los alumnos.</w:t>
      </w:r>
    </w:p>
    <w:p w:rsidR="00115F8A" w:rsidRDefault="00115F8A">
      <w:pPr>
        <w:pStyle w:val="Textoindependiente"/>
      </w:pPr>
    </w:p>
    <w:p w:rsidR="00115F8A" w:rsidRDefault="00593292">
      <w:pPr>
        <w:pStyle w:val="Textoindependiente"/>
        <w:ind w:left="264"/>
      </w:pPr>
      <w:r>
        <w:rPr>
          <w:b/>
        </w:rPr>
        <w:t xml:space="preserve">Artículo 55. </w:t>
      </w:r>
      <w:r>
        <w:t>Los tutores tendrán como funciones primordiales las que a continuación se enlistan:</w:t>
      </w:r>
    </w:p>
    <w:p w:rsidR="00115F8A" w:rsidRDefault="00593292">
      <w:pPr>
        <w:pStyle w:val="Prrafodelista"/>
        <w:numPr>
          <w:ilvl w:val="0"/>
          <w:numId w:val="3"/>
        </w:numPr>
        <w:tabs>
          <w:tab w:val="left" w:pos="602"/>
        </w:tabs>
        <w:ind w:hanging="338"/>
      </w:pPr>
      <w:r>
        <w:t>Impartir un curso de inducción a los estudiantes que soliciten realizar las Estancias</w:t>
      </w:r>
      <w:r>
        <w:rPr>
          <w:spacing w:val="-19"/>
        </w:rPr>
        <w:t xml:space="preserve"> </w:t>
      </w:r>
      <w:r>
        <w:t>Profesionales</w:t>
      </w:r>
    </w:p>
    <w:p w:rsidR="00115F8A" w:rsidRDefault="00593292">
      <w:pPr>
        <w:pStyle w:val="Prrafodelista"/>
        <w:numPr>
          <w:ilvl w:val="0"/>
          <w:numId w:val="3"/>
        </w:numPr>
        <w:tabs>
          <w:tab w:val="left" w:pos="614"/>
        </w:tabs>
        <w:ind w:left="613" w:hanging="350"/>
      </w:pPr>
      <w:r>
        <w:t>Agilizar el trámite y documentación que implique la realización de las Estancias</w:t>
      </w:r>
      <w:r>
        <w:rPr>
          <w:spacing w:val="-24"/>
        </w:rPr>
        <w:t xml:space="preserve"> </w:t>
      </w:r>
      <w:r>
        <w:t>Profesionales</w:t>
      </w:r>
    </w:p>
    <w:p w:rsidR="00115F8A" w:rsidRDefault="00593292">
      <w:pPr>
        <w:pStyle w:val="Prrafodelista"/>
        <w:numPr>
          <w:ilvl w:val="0"/>
          <w:numId w:val="3"/>
        </w:numPr>
        <w:tabs>
          <w:tab w:val="left" w:pos="602"/>
        </w:tabs>
        <w:spacing w:before="1"/>
        <w:ind w:hanging="338"/>
      </w:pPr>
      <w:r>
        <w:t>Asesorar al alumno en la realización del Plan de Actividades de las Estancias</w:t>
      </w:r>
      <w:r>
        <w:rPr>
          <w:spacing w:val="-8"/>
        </w:rPr>
        <w:t xml:space="preserve"> </w:t>
      </w:r>
      <w:r>
        <w:t>Profesionales</w:t>
      </w:r>
    </w:p>
    <w:p w:rsidR="00115F8A" w:rsidRDefault="00593292">
      <w:pPr>
        <w:pStyle w:val="Prrafodelista"/>
        <w:numPr>
          <w:ilvl w:val="0"/>
          <w:numId w:val="3"/>
        </w:numPr>
        <w:tabs>
          <w:tab w:val="left" w:pos="614"/>
        </w:tabs>
        <w:ind w:left="264" w:right="113" w:firstLine="0"/>
      </w:pPr>
      <w:r>
        <w:t>Coadyuvar en el logro del Programa de Estancias Profesionales a travé</w:t>
      </w:r>
      <w:r>
        <w:t>s de su colaboración, apoyo y esfuerzo en relación con el rubro técnico y</w:t>
      </w:r>
      <w:r>
        <w:rPr>
          <w:spacing w:val="-2"/>
        </w:rPr>
        <w:t xml:space="preserve"> </w:t>
      </w:r>
      <w:r>
        <w:t>administrativo</w:t>
      </w:r>
    </w:p>
    <w:p w:rsidR="00115F8A" w:rsidRDefault="00593292">
      <w:pPr>
        <w:pStyle w:val="Prrafodelista"/>
        <w:numPr>
          <w:ilvl w:val="0"/>
          <w:numId w:val="3"/>
        </w:numPr>
        <w:tabs>
          <w:tab w:val="left" w:pos="602"/>
        </w:tabs>
        <w:ind w:left="264" w:right="113" w:firstLine="0"/>
      </w:pPr>
      <w:r>
        <w:t>Llevar el registro y control de todas las actividades inherentes a las Estancias Profesionales realizadas por los alumnos que le hayan sido asignados bajo su</w:t>
      </w:r>
      <w:r>
        <w:rPr>
          <w:spacing w:val="-4"/>
        </w:rPr>
        <w:t xml:space="preserve"> </w:t>
      </w:r>
      <w:r>
        <w:t>tutela</w:t>
      </w:r>
    </w:p>
    <w:p w:rsidR="00115F8A" w:rsidRDefault="00593292">
      <w:pPr>
        <w:pStyle w:val="Prrafodelista"/>
        <w:numPr>
          <w:ilvl w:val="0"/>
          <w:numId w:val="3"/>
        </w:numPr>
        <w:tabs>
          <w:tab w:val="left" w:pos="578"/>
        </w:tabs>
        <w:ind w:left="264" w:right="108" w:firstLine="0"/>
      </w:pPr>
      <w:r>
        <w:t>Su</w:t>
      </w:r>
      <w:r>
        <w:t>pervisar el desempeño académico y laboral de los estudiantes durante el período en el que realicen las Estancias</w:t>
      </w:r>
      <w:r>
        <w:rPr>
          <w:spacing w:val="-1"/>
        </w:rPr>
        <w:t xml:space="preserve"> </w:t>
      </w:r>
      <w:r>
        <w:t>Profesionales</w:t>
      </w:r>
    </w:p>
    <w:p w:rsidR="00115F8A" w:rsidRDefault="00593292">
      <w:pPr>
        <w:pStyle w:val="Prrafodelista"/>
        <w:numPr>
          <w:ilvl w:val="0"/>
          <w:numId w:val="3"/>
        </w:numPr>
        <w:tabs>
          <w:tab w:val="left" w:pos="614"/>
        </w:tabs>
        <w:ind w:left="264" w:right="111" w:firstLine="0"/>
      </w:pPr>
      <w:r>
        <w:t>Exhortar al alumno cuando la calidad y eficiencia de la labor que desempeña durante las Estancias Profesionales requieran mejoría</w:t>
      </w:r>
    </w:p>
    <w:p w:rsidR="00115F8A" w:rsidRDefault="00593292">
      <w:pPr>
        <w:pStyle w:val="Prrafodelista"/>
        <w:numPr>
          <w:ilvl w:val="0"/>
          <w:numId w:val="3"/>
        </w:numPr>
        <w:tabs>
          <w:tab w:val="left" w:pos="614"/>
        </w:tabs>
        <w:ind w:left="264" w:right="111" w:firstLine="0"/>
      </w:pPr>
      <w:r>
        <w:t>Asesorar al alumno en relación con las alternativas y expectativas que representan las diversas ofertas de</w:t>
      </w:r>
      <w:r>
        <w:rPr>
          <w:spacing w:val="-1"/>
        </w:rPr>
        <w:t xml:space="preserve"> </w:t>
      </w:r>
      <w:r>
        <w:t>trabajo</w:t>
      </w:r>
    </w:p>
    <w:p w:rsidR="00115F8A" w:rsidRDefault="00593292">
      <w:pPr>
        <w:pStyle w:val="Ttulo3"/>
        <w:spacing w:before="1"/>
        <w:ind w:left="3731" w:right="3578"/>
      </w:pPr>
      <w:r>
        <w:t>TÍTULO SÉPTIMO DE LAS SANCIONES CAPÍTULO I</w:t>
      </w:r>
    </w:p>
    <w:p w:rsidR="00115F8A" w:rsidRDefault="00593292">
      <w:pPr>
        <w:spacing w:line="252" w:lineRule="exact"/>
        <w:ind w:left="1515" w:right="1364"/>
        <w:jc w:val="center"/>
        <w:rPr>
          <w:b/>
        </w:rPr>
      </w:pPr>
      <w:r>
        <w:rPr>
          <w:b/>
        </w:rPr>
        <w:t>DE LAS SANCIONES</w:t>
      </w:r>
    </w:p>
    <w:p w:rsidR="00115F8A" w:rsidRDefault="00115F8A">
      <w:pPr>
        <w:spacing w:line="252" w:lineRule="exact"/>
        <w:jc w:val="center"/>
        <w:sectPr w:rsidR="00115F8A">
          <w:pgSz w:w="12240" w:h="15840"/>
          <w:pgMar w:top="520" w:right="1020" w:bottom="1800" w:left="1720" w:header="0" w:footer="1564" w:gutter="0"/>
          <w:cols w:space="720"/>
        </w:sectPr>
      </w:pPr>
    </w:p>
    <w:p w:rsidR="00115F8A" w:rsidRDefault="00D55044">
      <w:pPr>
        <w:pStyle w:val="Textoindependiente"/>
        <w:rPr>
          <w:b/>
          <w:sz w:val="20"/>
        </w:rPr>
      </w:pPr>
      <w:r>
        <w:rPr>
          <w:noProof/>
          <w:lang w:val="es-MX" w:eastAsia="es-MX" w:bidi="ar-SA"/>
        </w:rPr>
        <w:lastRenderedPageBreak/>
        <mc:AlternateContent>
          <mc:Choice Requires="wps">
            <w:drawing>
              <wp:anchor distT="0" distB="0" distL="114300" distR="114300" simplePos="0" relativeHeight="251250688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ge">
                  <wp:posOffset>328295</wp:posOffset>
                </wp:positionV>
                <wp:extent cx="5931535" cy="878967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8789670"/>
                        </a:xfrm>
                        <a:custGeom>
                          <a:avLst/>
                          <a:gdLst>
                            <a:gd name="T0" fmla="+- 0 1895 1876"/>
                            <a:gd name="T1" fmla="*/ T0 w 9341"/>
                            <a:gd name="T2" fmla="+- 0 2042 517"/>
                            <a:gd name="T3" fmla="*/ 2042 h 13842"/>
                            <a:gd name="T4" fmla="+- 0 11204 1876"/>
                            <a:gd name="T5" fmla="*/ T4 w 9341"/>
                            <a:gd name="T6" fmla="+- 0 2042 517"/>
                            <a:gd name="T7" fmla="*/ 2042 h 13842"/>
                            <a:gd name="T8" fmla="+- 0 1876 1876"/>
                            <a:gd name="T9" fmla="*/ T8 w 9341"/>
                            <a:gd name="T10" fmla="+- 0 532 517"/>
                            <a:gd name="T11" fmla="*/ 532 h 13842"/>
                            <a:gd name="T12" fmla="+- 0 11216 1876"/>
                            <a:gd name="T13" fmla="*/ T12 w 9341"/>
                            <a:gd name="T14" fmla="+- 0 532 517"/>
                            <a:gd name="T15" fmla="*/ 532 h 13842"/>
                            <a:gd name="T16" fmla="+- 0 1891 1876"/>
                            <a:gd name="T17" fmla="*/ T16 w 9341"/>
                            <a:gd name="T18" fmla="+- 0 517 517"/>
                            <a:gd name="T19" fmla="*/ 517 h 13842"/>
                            <a:gd name="T20" fmla="+- 0 1891 1876"/>
                            <a:gd name="T21" fmla="*/ T20 w 9341"/>
                            <a:gd name="T22" fmla="+- 0 14359 517"/>
                            <a:gd name="T23" fmla="*/ 14359 h 13842"/>
                            <a:gd name="T24" fmla="+- 0 11201 1876"/>
                            <a:gd name="T25" fmla="*/ T24 w 9341"/>
                            <a:gd name="T26" fmla="+- 0 517 517"/>
                            <a:gd name="T27" fmla="*/ 517 h 13842"/>
                            <a:gd name="T28" fmla="+- 0 11201 1876"/>
                            <a:gd name="T29" fmla="*/ T28 w 9341"/>
                            <a:gd name="T30" fmla="+- 0 14359 517"/>
                            <a:gd name="T31" fmla="*/ 14359 h 13842"/>
                            <a:gd name="T32" fmla="+- 0 1876 1876"/>
                            <a:gd name="T33" fmla="*/ T32 w 9341"/>
                            <a:gd name="T34" fmla="+- 0 14344 517"/>
                            <a:gd name="T35" fmla="*/ 14344 h 13842"/>
                            <a:gd name="T36" fmla="+- 0 11216 1876"/>
                            <a:gd name="T37" fmla="*/ T36 w 9341"/>
                            <a:gd name="T38" fmla="+- 0 14344 517"/>
                            <a:gd name="T39" fmla="*/ 14344 h 13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41" h="13842">
                              <a:moveTo>
                                <a:pt x="19" y="1525"/>
                              </a:moveTo>
                              <a:lnTo>
                                <a:pt x="9328" y="1525"/>
                              </a:lnTo>
                              <a:moveTo>
                                <a:pt x="0" y="15"/>
                              </a:moveTo>
                              <a:lnTo>
                                <a:pt x="9340" y="15"/>
                              </a:lnTo>
                              <a:moveTo>
                                <a:pt x="15" y="0"/>
                              </a:moveTo>
                              <a:lnTo>
                                <a:pt x="15" y="13842"/>
                              </a:lnTo>
                              <a:moveTo>
                                <a:pt x="9325" y="0"/>
                              </a:moveTo>
                              <a:lnTo>
                                <a:pt x="9325" y="13842"/>
                              </a:lnTo>
                              <a:moveTo>
                                <a:pt x="0" y="13827"/>
                              </a:moveTo>
                              <a:lnTo>
                                <a:pt x="9340" y="1382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93.8pt;margin-top:25.85pt;width:467.05pt;height:692.1pt;z-index:-25206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1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" path="m19,1525r9309,m,15r9340,m15,r,13842m9325,r,13842m,13827r9340,e" filled="f" strokeweight="1.5pt">
                <v:path arrowok="t" o:connecttype="custom" o:connectlocs="12065,1296670;5923280,1296670;0,337820;5930900,337820;9525,328295;9525,9117965;5921375,328295;5921375,9117965;0,9108440;5930900,9108440" o:connectangles="0,0,0,0,0,0,0,0,0,0"/>
                <w10:wrap anchorx="page" anchory="page"/>
              </v:shape>
            </w:pict>
          </mc:Fallback>
        </mc:AlternateContent>
      </w:r>
    </w:p>
    <w:p w:rsidR="00115F8A" w:rsidRDefault="00115F8A">
      <w:pPr>
        <w:pStyle w:val="Textoindependiente"/>
        <w:rPr>
          <w:b/>
          <w:sz w:val="20"/>
        </w:rPr>
      </w:pPr>
    </w:p>
    <w:p w:rsidR="00115F8A" w:rsidRDefault="00115F8A">
      <w:pPr>
        <w:pStyle w:val="Textoindependiente"/>
        <w:spacing w:before="8"/>
        <w:rPr>
          <w:b/>
          <w:sz w:val="16"/>
        </w:rPr>
      </w:pPr>
    </w:p>
    <w:p w:rsidR="00115F8A" w:rsidRDefault="00593292">
      <w:pPr>
        <w:spacing w:before="90"/>
        <w:ind w:left="1513" w:right="1364"/>
        <w:jc w:val="center"/>
        <w:rPr>
          <w:b/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1603247</wp:posOffset>
            </wp:positionH>
            <wp:positionV relativeFrom="paragraph">
              <wp:posOffset>-235673</wp:posOffset>
            </wp:positionV>
            <wp:extent cx="603504" cy="6858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UNIVERSIDAD DE LA SIERRA SUR</w:t>
      </w:r>
    </w:p>
    <w:p w:rsidR="00115F8A" w:rsidRDefault="00115F8A">
      <w:pPr>
        <w:pStyle w:val="Textoindependiente"/>
        <w:rPr>
          <w:b/>
          <w:sz w:val="20"/>
        </w:rPr>
      </w:pPr>
    </w:p>
    <w:p w:rsidR="00115F8A" w:rsidRDefault="00115F8A">
      <w:pPr>
        <w:pStyle w:val="Textoindependiente"/>
        <w:spacing w:before="6"/>
        <w:rPr>
          <w:b/>
          <w:sz w:val="21"/>
        </w:rPr>
      </w:pPr>
    </w:p>
    <w:p w:rsidR="00115F8A" w:rsidRDefault="00593292">
      <w:pPr>
        <w:pStyle w:val="Textoindependiente"/>
        <w:spacing w:before="90"/>
        <w:ind w:left="264"/>
      </w:pPr>
      <w:r>
        <w:rPr>
          <w:b/>
        </w:rPr>
        <w:t xml:space="preserve">Artículo 56. </w:t>
      </w:r>
      <w:r>
        <w:t>Serán consideradas faltas a este Reglamento, aquellas acciones que se realicen en contravención a lo estipulado en el presente reglamento.</w:t>
      </w:r>
    </w:p>
    <w:p w:rsidR="00115F8A" w:rsidRDefault="00115F8A">
      <w:pPr>
        <w:pStyle w:val="Textoindependiente"/>
        <w:spacing w:before="1"/>
      </w:pPr>
    </w:p>
    <w:p w:rsidR="00115F8A" w:rsidRDefault="00593292">
      <w:pPr>
        <w:pStyle w:val="Textoindependiente"/>
        <w:ind w:left="264"/>
      </w:pPr>
      <w:r>
        <w:rPr>
          <w:b/>
        </w:rPr>
        <w:t xml:space="preserve">Artículo 57. </w:t>
      </w:r>
      <w:r>
        <w:t>Las faltas incurridas a este Reglamento, se sancionarán de la siguiente</w:t>
      </w:r>
      <w:r>
        <w:rPr>
          <w:spacing w:val="-17"/>
        </w:rPr>
        <w:t xml:space="preserve"> </w:t>
      </w:r>
      <w:r>
        <w:t>manera:</w:t>
      </w:r>
    </w:p>
    <w:p w:rsidR="00115F8A" w:rsidRDefault="00593292">
      <w:pPr>
        <w:pStyle w:val="Prrafodelista"/>
        <w:numPr>
          <w:ilvl w:val="0"/>
          <w:numId w:val="2"/>
        </w:numPr>
        <w:tabs>
          <w:tab w:val="left" w:pos="602"/>
        </w:tabs>
        <w:ind w:hanging="338"/>
      </w:pPr>
      <w:r>
        <w:t xml:space="preserve">Llamada de Atención de </w:t>
      </w:r>
      <w:r>
        <w:t>manera escrita con copia para el expediente del</w:t>
      </w:r>
      <w:r>
        <w:rPr>
          <w:spacing w:val="-15"/>
        </w:rPr>
        <w:t xml:space="preserve"> </w:t>
      </w:r>
      <w:r>
        <w:t>alumno.</w:t>
      </w:r>
    </w:p>
    <w:p w:rsidR="00115F8A" w:rsidRDefault="00593292">
      <w:pPr>
        <w:pStyle w:val="Prrafodelista"/>
        <w:numPr>
          <w:ilvl w:val="0"/>
          <w:numId w:val="2"/>
        </w:numPr>
        <w:tabs>
          <w:tab w:val="left" w:pos="614"/>
        </w:tabs>
        <w:spacing w:line="252" w:lineRule="exact"/>
        <w:ind w:left="613" w:hanging="350"/>
      </w:pPr>
      <w:r>
        <w:t>Suspensión de las Estancias</w:t>
      </w:r>
      <w:r>
        <w:rPr>
          <w:spacing w:val="-1"/>
        </w:rPr>
        <w:t xml:space="preserve"> </w:t>
      </w:r>
      <w:r>
        <w:t>Profesionales</w:t>
      </w:r>
    </w:p>
    <w:p w:rsidR="00115F8A" w:rsidRDefault="00593292">
      <w:pPr>
        <w:pStyle w:val="Prrafodelista"/>
        <w:numPr>
          <w:ilvl w:val="0"/>
          <w:numId w:val="2"/>
        </w:numPr>
        <w:tabs>
          <w:tab w:val="left" w:pos="602"/>
        </w:tabs>
        <w:spacing w:line="252" w:lineRule="exact"/>
        <w:ind w:hanging="338"/>
      </w:pPr>
      <w:r>
        <w:t>Baja Temporal del Programa de Estancias</w:t>
      </w:r>
      <w:r>
        <w:rPr>
          <w:spacing w:val="-2"/>
        </w:rPr>
        <w:t xml:space="preserve"> </w:t>
      </w:r>
      <w:r>
        <w:t>Profesionales</w:t>
      </w:r>
    </w:p>
    <w:p w:rsidR="00115F8A" w:rsidRDefault="00593292">
      <w:pPr>
        <w:pStyle w:val="Prrafodelista"/>
        <w:numPr>
          <w:ilvl w:val="0"/>
          <w:numId w:val="2"/>
        </w:numPr>
        <w:tabs>
          <w:tab w:val="left" w:pos="614"/>
        </w:tabs>
        <w:ind w:left="613" w:hanging="350"/>
      </w:pPr>
      <w:r>
        <w:t>No acreditación de las Estancias</w:t>
      </w:r>
      <w:r>
        <w:rPr>
          <w:spacing w:val="-1"/>
        </w:rPr>
        <w:t xml:space="preserve"> </w:t>
      </w:r>
      <w:r>
        <w:t>Profesionales</w:t>
      </w:r>
    </w:p>
    <w:p w:rsidR="00115F8A" w:rsidRDefault="00115F8A">
      <w:pPr>
        <w:pStyle w:val="Textoindependiente"/>
        <w:spacing w:before="1"/>
      </w:pPr>
    </w:p>
    <w:p w:rsidR="00115F8A" w:rsidRDefault="00593292">
      <w:pPr>
        <w:pStyle w:val="Textoindependiente"/>
        <w:ind w:left="264" w:right="158"/>
      </w:pPr>
      <w:r>
        <w:rPr>
          <w:b/>
        </w:rPr>
        <w:t xml:space="preserve">Artículo 58. </w:t>
      </w:r>
      <w:r>
        <w:t xml:space="preserve">La llamada de atención se efectuará cuando </w:t>
      </w:r>
      <w:r>
        <w:t>el alumno contravenga, por primera ocasión, a</w:t>
      </w:r>
      <w:r>
        <w:rPr>
          <w:spacing w:val="12"/>
        </w:rPr>
        <w:t xml:space="preserve"> </w:t>
      </w:r>
      <w:r>
        <w:t>lo</w:t>
      </w:r>
      <w:r>
        <w:rPr>
          <w:spacing w:val="13"/>
        </w:rPr>
        <w:t xml:space="preserve"> </w:t>
      </w:r>
      <w:r>
        <w:t>establecido</w:t>
      </w:r>
      <w:r>
        <w:rPr>
          <w:spacing w:val="13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presente</w:t>
      </w:r>
      <w:r>
        <w:rPr>
          <w:spacing w:val="13"/>
        </w:rPr>
        <w:t xml:space="preserve"> </w:t>
      </w:r>
      <w:r>
        <w:t>Reglamento,</w:t>
      </w:r>
      <w:r>
        <w:rPr>
          <w:spacing w:val="13"/>
        </w:rPr>
        <w:t xml:space="preserve"> </w:t>
      </w:r>
      <w:r>
        <w:t>particularmente,</w:t>
      </w:r>
      <w:r>
        <w:rPr>
          <w:spacing w:val="13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Artículos</w:t>
      </w:r>
      <w:r>
        <w:rPr>
          <w:spacing w:val="13"/>
        </w:rPr>
        <w:t xml:space="preserve"> </w:t>
      </w:r>
      <w:r>
        <w:t>16,</w:t>
      </w:r>
      <w:r>
        <w:rPr>
          <w:spacing w:val="13"/>
        </w:rPr>
        <w:t xml:space="preserve"> </w:t>
      </w:r>
      <w:r>
        <w:t>17,</w:t>
      </w:r>
      <w:r>
        <w:rPr>
          <w:spacing w:val="13"/>
        </w:rPr>
        <w:t xml:space="preserve"> </w:t>
      </w:r>
      <w:r>
        <w:t>18,</w:t>
      </w:r>
      <w:r>
        <w:rPr>
          <w:spacing w:val="13"/>
        </w:rPr>
        <w:t xml:space="preserve"> </w:t>
      </w:r>
      <w:r>
        <w:t>19,</w:t>
      </w:r>
      <w:r>
        <w:rPr>
          <w:spacing w:val="13"/>
        </w:rPr>
        <w:t xml:space="preserve"> </w:t>
      </w:r>
      <w:r>
        <w:t>20,</w:t>
      </w:r>
      <w:r>
        <w:rPr>
          <w:spacing w:val="12"/>
        </w:rPr>
        <w:t xml:space="preserve"> </w:t>
      </w:r>
      <w:r>
        <w:t>21,</w:t>
      </w:r>
    </w:p>
    <w:p w:rsidR="00115F8A" w:rsidRDefault="00593292">
      <w:pPr>
        <w:pStyle w:val="Textoindependiente"/>
        <w:spacing w:line="252" w:lineRule="exact"/>
        <w:ind w:left="264"/>
      </w:pPr>
      <w:r>
        <w:t>23, 24, 25, 26, 27, 28 y 29.</w:t>
      </w:r>
    </w:p>
    <w:p w:rsidR="00115F8A" w:rsidRDefault="00115F8A">
      <w:pPr>
        <w:pStyle w:val="Textoindependiente"/>
      </w:pPr>
    </w:p>
    <w:p w:rsidR="00115F8A" w:rsidRDefault="00593292">
      <w:pPr>
        <w:pStyle w:val="Textoindependiente"/>
        <w:ind w:left="264"/>
      </w:pPr>
      <w:r>
        <w:rPr>
          <w:b/>
        </w:rPr>
        <w:t xml:space="preserve">Artículo 59. </w:t>
      </w:r>
      <w:r>
        <w:t>La suspensión de las Estancias Profesionales será efectiva cuando el alumno contravenga por segunda ocasión, lo establecido en el Artículo anterior.</w:t>
      </w:r>
    </w:p>
    <w:p w:rsidR="00115F8A" w:rsidRDefault="00115F8A">
      <w:pPr>
        <w:pStyle w:val="Textoindependiente"/>
      </w:pPr>
    </w:p>
    <w:p w:rsidR="00115F8A" w:rsidRDefault="00593292">
      <w:pPr>
        <w:pStyle w:val="Textoindependiente"/>
        <w:ind w:left="264" w:right="158"/>
      </w:pPr>
      <w:r>
        <w:rPr>
          <w:b/>
        </w:rPr>
        <w:t xml:space="preserve">Artículo 60. </w:t>
      </w:r>
      <w:r>
        <w:t>La Baja Temporal del Programa de Estancias Profesionales será efectiva cuando el alumno cance</w:t>
      </w:r>
      <w:r>
        <w:t>le la realización de su Estancia, sin causa</w:t>
      </w:r>
      <w:r>
        <w:rPr>
          <w:spacing w:val="-3"/>
        </w:rPr>
        <w:t xml:space="preserve"> </w:t>
      </w:r>
      <w:r>
        <w:t>justificada.</w:t>
      </w:r>
    </w:p>
    <w:p w:rsidR="00115F8A" w:rsidRDefault="00115F8A">
      <w:pPr>
        <w:pStyle w:val="Textoindependiente"/>
      </w:pPr>
    </w:p>
    <w:p w:rsidR="00115F8A" w:rsidRDefault="00593292">
      <w:pPr>
        <w:pStyle w:val="Textoindependiente"/>
        <w:spacing w:before="1"/>
        <w:ind w:left="264" w:right="110"/>
        <w:jc w:val="both"/>
      </w:pPr>
      <w:r>
        <w:rPr>
          <w:b/>
        </w:rPr>
        <w:t xml:space="preserve">Artículo 61. </w:t>
      </w:r>
      <w:r>
        <w:t>La No acreditación de las Estancias Profesionales se realizará cuando el alumno incurra en las siguientes</w:t>
      </w:r>
      <w:r>
        <w:rPr>
          <w:spacing w:val="-1"/>
        </w:rPr>
        <w:t xml:space="preserve"> </w:t>
      </w:r>
      <w:r>
        <w:t>faltas:</w:t>
      </w:r>
    </w:p>
    <w:p w:rsidR="00115F8A" w:rsidRDefault="00593292">
      <w:pPr>
        <w:pStyle w:val="Prrafodelista"/>
        <w:numPr>
          <w:ilvl w:val="0"/>
          <w:numId w:val="1"/>
        </w:numPr>
        <w:tabs>
          <w:tab w:val="left" w:pos="602"/>
        </w:tabs>
        <w:spacing w:line="252" w:lineRule="exact"/>
        <w:ind w:hanging="338"/>
        <w:jc w:val="both"/>
      </w:pPr>
      <w:r>
        <w:t>Proporcionar información falsa en los</w:t>
      </w:r>
      <w:r>
        <w:rPr>
          <w:spacing w:val="-1"/>
        </w:rPr>
        <w:t xml:space="preserve"> </w:t>
      </w:r>
      <w:r>
        <w:t>reportes.</w:t>
      </w:r>
    </w:p>
    <w:p w:rsidR="00115F8A" w:rsidRDefault="00593292">
      <w:pPr>
        <w:pStyle w:val="Prrafodelista"/>
        <w:numPr>
          <w:ilvl w:val="0"/>
          <w:numId w:val="1"/>
        </w:numPr>
        <w:tabs>
          <w:tab w:val="left" w:pos="614"/>
        </w:tabs>
        <w:spacing w:line="252" w:lineRule="exact"/>
        <w:ind w:left="614" w:hanging="350"/>
        <w:jc w:val="both"/>
      </w:pPr>
      <w:r>
        <w:t>Entregar extemporáneame</w:t>
      </w:r>
      <w:r>
        <w:t>nte los reportes semanales, mensuales y</w:t>
      </w:r>
      <w:r>
        <w:rPr>
          <w:spacing w:val="-1"/>
        </w:rPr>
        <w:t xml:space="preserve"> </w:t>
      </w:r>
      <w:r>
        <w:t>finales.</w:t>
      </w:r>
    </w:p>
    <w:p w:rsidR="00115F8A" w:rsidRDefault="00593292">
      <w:pPr>
        <w:pStyle w:val="Prrafodelista"/>
        <w:numPr>
          <w:ilvl w:val="0"/>
          <w:numId w:val="1"/>
        </w:numPr>
        <w:tabs>
          <w:tab w:val="left" w:pos="602"/>
        </w:tabs>
        <w:ind w:hanging="338"/>
        <w:jc w:val="both"/>
      </w:pPr>
      <w:r>
        <w:t>No cumplir con las obligaciones contraídas con la</w:t>
      </w:r>
      <w:r>
        <w:rPr>
          <w:spacing w:val="-2"/>
        </w:rPr>
        <w:t xml:space="preserve"> </w:t>
      </w:r>
      <w:r>
        <w:t>empresa.</w:t>
      </w:r>
    </w:p>
    <w:p w:rsidR="00115F8A" w:rsidRDefault="00593292">
      <w:pPr>
        <w:pStyle w:val="Prrafodelista"/>
        <w:numPr>
          <w:ilvl w:val="0"/>
          <w:numId w:val="1"/>
        </w:numPr>
        <w:tabs>
          <w:tab w:val="left" w:pos="614"/>
        </w:tabs>
        <w:ind w:left="264" w:right="112" w:firstLine="0"/>
        <w:jc w:val="both"/>
      </w:pPr>
      <w:r>
        <w:t xml:space="preserve">Causar algún daño en la empresa o institución, en los equipos que el estudiante tenga a su cargo para el desarrollo de sus Estancias Profesionales, </w:t>
      </w:r>
      <w:r>
        <w:t>por negligencia inexcusable en la realización de su labor. El daño patrimonial causado será únicamente responsabilidad del</w:t>
      </w:r>
      <w:r>
        <w:rPr>
          <w:spacing w:val="-3"/>
        </w:rPr>
        <w:t xml:space="preserve"> </w:t>
      </w:r>
      <w:r>
        <w:t>estudiante.</w:t>
      </w:r>
    </w:p>
    <w:p w:rsidR="00115F8A" w:rsidRDefault="00115F8A">
      <w:pPr>
        <w:pStyle w:val="Textoindependiente"/>
        <w:spacing w:before="1"/>
      </w:pPr>
    </w:p>
    <w:p w:rsidR="00115F8A" w:rsidRDefault="00593292">
      <w:pPr>
        <w:pStyle w:val="Ttulo3"/>
      </w:pPr>
      <w:r>
        <w:t>TRANSITORIOS</w:t>
      </w:r>
    </w:p>
    <w:p w:rsidR="00115F8A" w:rsidRDefault="00115F8A">
      <w:pPr>
        <w:pStyle w:val="Textoindependiente"/>
        <w:spacing w:before="11"/>
        <w:rPr>
          <w:b/>
          <w:sz w:val="21"/>
        </w:rPr>
      </w:pPr>
    </w:p>
    <w:p w:rsidR="00115F8A" w:rsidRDefault="00593292">
      <w:pPr>
        <w:pStyle w:val="Textoindependiente"/>
        <w:ind w:left="265" w:hanging="1"/>
      </w:pPr>
      <w:r>
        <w:rPr>
          <w:b/>
        </w:rPr>
        <w:t xml:space="preserve">PRIMERO. </w:t>
      </w:r>
      <w:r>
        <w:t>Este Reglamento entrará en vigor al día siguiente de su aprobación por el H. Consejo Universitario.</w:t>
      </w:r>
    </w:p>
    <w:p w:rsidR="00115F8A" w:rsidRDefault="00593292">
      <w:pPr>
        <w:pStyle w:val="Textoindependiente"/>
        <w:spacing w:before="1"/>
        <w:ind w:left="264"/>
      </w:pPr>
      <w:r>
        <w:rPr>
          <w:b/>
        </w:rPr>
        <w:t xml:space="preserve">SEGUNDO. </w:t>
      </w:r>
      <w:r>
        <w:t>Quedan sin efecto todas las disposiciones o acuerdos emitidos con anterioridad a la aprobación del presente Reglamento.</w:t>
      </w:r>
    </w:p>
    <w:p w:rsidR="00115F8A" w:rsidRDefault="00593292">
      <w:pPr>
        <w:pStyle w:val="Textoindependiente"/>
        <w:ind w:left="264"/>
      </w:pPr>
      <w:r>
        <w:rPr>
          <w:b/>
        </w:rPr>
        <w:t xml:space="preserve">TERCERO. </w:t>
      </w:r>
      <w:r>
        <w:t>Los casos no previ</w:t>
      </w:r>
      <w:r>
        <w:t>stos en el presente Reglamento serán resueltos por el H. Consejo Universitario, o bien, por las autoridades competentes.</w:t>
      </w:r>
    </w:p>
    <w:p w:rsidR="00115F8A" w:rsidRDefault="00115F8A">
      <w:pPr>
        <w:pStyle w:val="Textoindependiente"/>
        <w:rPr>
          <w:sz w:val="24"/>
        </w:rPr>
      </w:pPr>
    </w:p>
    <w:p w:rsidR="00115F8A" w:rsidRDefault="00115F8A">
      <w:pPr>
        <w:pStyle w:val="Textoindependiente"/>
        <w:rPr>
          <w:sz w:val="24"/>
        </w:rPr>
      </w:pPr>
    </w:p>
    <w:p w:rsidR="00115F8A" w:rsidRDefault="00115F8A">
      <w:pPr>
        <w:pStyle w:val="Textoindependiente"/>
        <w:rPr>
          <w:sz w:val="24"/>
        </w:rPr>
      </w:pPr>
    </w:p>
    <w:p w:rsidR="00115F8A" w:rsidRDefault="00115F8A">
      <w:pPr>
        <w:pStyle w:val="Textoindependiente"/>
        <w:spacing w:before="4"/>
        <w:rPr>
          <w:sz w:val="19"/>
        </w:rPr>
      </w:pPr>
    </w:p>
    <w:p w:rsidR="00115F8A" w:rsidRDefault="00593292">
      <w:pPr>
        <w:spacing w:before="1"/>
        <w:ind w:left="264" w:right="115"/>
        <w:jc w:val="both"/>
        <w:rPr>
          <w:sz w:val="24"/>
        </w:rPr>
      </w:pPr>
      <w:r>
        <w:rPr>
          <w:sz w:val="24"/>
        </w:rPr>
        <w:t>ASI LO ACORDARON EN SESIÓN EXTRAORDINARIA DE FECHA 03 DE AGOSTO DE 2004 Y FIRMAN LOS CC. MIEMBROS DEL H. CONSEJO</w:t>
      </w:r>
      <w:r>
        <w:rPr>
          <w:spacing w:val="-15"/>
          <w:sz w:val="24"/>
        </w:rPr>
        <w:t xml:space="preserve"> </w:t>
      </w:r>
      <w:r>
        <w:rPr>
          <w:sz w:val="24"/>
        </w:rPr>
        <w:t>ACADÉMICO.</w:t>
      </w:r>
    </w:p>
    <w:sectPr w:rsidR="00115F8A">
      <w:pgSz w:w="12240" w:h="15840"/>
      <w:pgMar w:top="520" w:right="1020" w:bottom="1800" w:left="1720" w:header="0" w:footer="15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292" w:rsidRDefault="00593292">
      <w:r>
        <w:separator/>
      </w:r>
    </w:p>
  </w:endnote>
  <w:endnote w:type="continuationSeparator" w:id="0">
    <w:p w:rsidR="00593292" w:rsidRDefault="0059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F8A" w:rsidRDefault="00D55044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6722110</wp:posOffset>
              </wp:positionH>
              <wp:positionV relativeFrom="page">
                <wp:posOffset>8902700</wp:posOffset>
              </wp:positionV>
              <wp:extent cx="1270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5F8A" w:rsidRDefault="00593292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5044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3pt;margin-top:701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LvrQ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" filled="f" stroked="f">
              <v:textbox inset="0,0,0,0">
                <w:txbxContent>
                  <w:p w:rsidR="00115F8A" w:rsidRDefault="00593292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55044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292" w:rsidRDefault="00593292">
      <w:r>
        <w:separator/>
      </w:r>
    </w:p>
  </w:footnote>
  <w:footnote w:type="continuationSeparator" w:id="0">
    <w:p w:rsidR="00593292" w:rsidRDefault="00593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0D70"/>
    <w:multiLevelType w:val="hybridMultilevel"/>
    <w:tmpl w:val="5A361B12"/>
    <w:lvl w:ilvl="0" w:tplc="ED80EC30">
      <w:start w:val="1"/>
      <w:numFmt w:val="lowerLetter"/>
      <w:lvlText w:val="%1)"/>
      <w:lvlJc w:val="left"/>
      <w:pPr>
        <w:ind w:left="601" w:hanging="337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s-ES" w:eastAsia="es-ES" w:bidi="es-ES"/>
      </w:rPr>
    </w:lvl>
    <w:lvl w:ilvl="1" w:tplc="95B83CDE">
      <w:numFmt w:val="bullet"/>
      <w:lvlText w:val="•"/>
      <w:lvlJc w:val="left"/>
      <w:pPr>
        <w:ind w:left="1490" w:hanging="337"/>
      </w:pPr>
      <w:rPr>
        <w:rFonts w:hint="default"/>
        <w:lang w:val="es-ES" w:eastAsia="es-ES" w:bidi="es-ES"/>
      </w:rPr>
    </w:lvl>
    <w:lvl w:ilvl="2" w:tplc="5FC6A522">
      <w:numFmt w:val="bullet"/>
      <w:lvlText w:val="•"/>
      <w:lvlJc w:val="left"/>
      <w:pPr>
        <w:ind w:left="2380" w:hanging="337"/>
      </w:pPr>
      <w:rPr>
        <w:rFonts w:hint="default"/>
        <w:lang w:val="es-ES" w:eastAsia="es-ES" w:bidi="es-ES"/>
      </w:rPr>
    </w:lvl>
    <w:lvl w:ilvl="3" w:tplc="8702FDF2">
      <w:numFmt w:val="bullet"/>
      <w:lvlText w:val="•"/>
      <w:lvlJc w:val="left"/>
      <w:pPr>
        <w:ind w:left="3270" w:hanging="337"/>
      </w:pPr>
      <w:rPr>
        <w:rFonts w:hint="default"/>
        <w:lang w:val="es-ES" w:eastAsia="es-ES" w:bidi="es-ES"/>
      </w:rPr>
    </w:lvl>
    <w:lvl w:ilvl="4" w:tplc="DBCEFB24">
      <w:numFmt w:val="bullet"/>
      <w:lvlText w:val="•"/>
      <w:lvlJc w:val="left"/>
      <w:pPr>
        <w:ind w:left="4160" w:hanging="337"/>
      </w:pPr>
      <w:rPr>
        <w:rFonts w:hint="default"/>
        <w:lang w:val="es-ES" w:eastAsia="es-ES" w:bidi="es-ES"/>
      </w:rPr>
    </w:lvl>
    <w:lvl w:ilvl="5" w:tplc="49B8959E">
      <w:numFmt w:val="bullet"/>
      <w:lvlText w:val="•"/>
      <w:lvlJc w:val="left"/>
      <w:pPr>
        <w:ind w:left="5050" w:hanging="337"/>
      </w:pPr>
      <w:rPr>
        <w:rFonts w:hint="default"/>
        <w:lang w:val="es-ES" w:eastAsia="es-ES" w:bidi="es-ES"/>
      </w:rPr>
    </w:lvl>
    <w:lvl w:ilvl="6" w:tplc="6E2860B8">
      <w:numFmt w:val="bullet"/>
      <w:lvlText w:val="•"/>
      <w:lvlJc w:val="left"/>
      <w:pPr>
        <w:ind w:left="5940" w:hanging="337"/>
      </w:pPr>
      <w:rPr>
        <w:rFonts w:hint="default"/>
        <w:lang w:val="es-ES" w:eastAsia="es-ES" w:bidi="es-ES"/>
      </w:rPr>
    </w:lvl>
    <w:lvl w:ilvl="7" w:tplc="C86EC0C6">
      <w:numFmt w:val="bullet"/>
      <w:lvlText w:val="•"/>
      <w:lvlJc w:val="left"/>
      <w:pPr>
        <w:ind w:left="6830" w:hanging="337"/>
      </w:pPr>
      <w:rPr>
        <w:rFonts w:hint="default"/>
        <w:lang w:val="es-ES" w:eastAsia="es-ES" w:bidi="es-ES"/>
      </w:rPr>
    </w:lvl>
    <w:lvl w:ilvl="8" w:tplc="21DAF760">
      <w:numFmt w:val="bullet"/>
      <w:lvlText w:val="•"/>
      <w:lvlJc w:val="left"/>
      <w:pPr>
        <w:ind w:left="7720" w:hanging="337"/>
      </w:pPr>
      <w:rPr>
        <w:rFonts w:hint="default"/>
        <w:lang w:val="es-ES" w:eastAsia="es-ES" w:bidi="es-ES"/>
      </w:rPr>
    </w:lvl>
  </w:abstractNum>
  <w:abstractNum w:abstractNumId="1">
    <w:nsid w:val="0D9A7A7D"/>
    <w:multiLevelType w:val="hybridMultilevel"/>
    <w:tmpl w:val="B38EFA38"/>
    <w:lvl w:ilvl="0" w:tplc="FE6E5486">
      <w:start w:val="1"/>
      <w:numFmt w:val="lowerLetter"/>
      <w:lvlText w:val="%1)"/>
      <w:lvlJc w:val="left"/>
      <w:pPr>
        <w:ind w:left="601" w:hanging="337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s-ES" w:eastAsia="es-ES" w:bidi="es-ES"/>
      </w:rPr>
    </w:lvl>
    <w:lvl w:ilvl="1" w:tplc="1862B4EE">
      <w:numFmt w:val="bullet"/>
      <w:lvlText w:val="•"/>
      <w:lvlJc w:val="left"/>
      <w:pPr>
        <w:ind w:left="1490" w:hanging="337"/>
      </w:pPr>
      <w:rPr>
        <w:rFonts w:hint="default"/>
        <w:lang w:val="es-ES" w:eastAsia="es-ES" w:bidi="es-ES"/>
      </w:rPr>
    </w:lvl>
    <w:lvl w:ilvl="2" w:tplc="B6BE2FB8">
      <w:numFmt w:val="bullet"/>
      <w:lvlText w:val="•"/>
      <w:lvlJc w:val="left"/>
      <w:pPr>
        <w:ind w:left="2380" w:hanging="337"/>
      </w:pPr>
      <w:rPr>
        <w:rFonts w:hint="default"/>
        <w:lang w:val="es-ES" w:eastAsia="es-ES" w:bidi="es-ES"/>
      </w:rPr>
    </w:lvl>
    <w:lvl w:ilvl="3" w:tplc="137019DA">
      <w:numFmt w:val="bullet"/>
      <w:lvlText w:val="•"/>
      <w:lvlJc w:val="left"/>
      <w:pPr>
        <w:ind w:left="3270" w:hanging="337"/>
      </w:pPr>
      <w:rPr>
        <w:rFonts w:hint="default"/>
        <w:lang w:val="es-ES" w:eastAsia="es-ES" w:bidi="es-ES"/>
      </w:rPr>
    </w:lvl>
    <w:lvl w:ilvl="4" w:tplc="0568B8E4">
      <w:numFmt w:val="bullet"/>
      <w:lvlText w:val="•"/>
      <w:lvlJc w:val="left"/>
      <w:pPr>
        <w:ind w:left="4160" w:hanging="337"/>
      </w:pPr>
      <w:rPr>
        <w:rFonts w:hint="default"/>
        <w:lang w:val="es-ES" w:eastAsia="es-ES" w:bidi="es-ES"/>
      </w:rPr>
    </w:lvl>
    <w:lvl w:ilvl="5" w:tplc="91C0E5F4">
      <w:numFmt w:val="bullet"/>
      <w:lvlText w:val="•"/>
      <w:lvlJc w:val="left"/>
      <w:pPr>
        <w:ind w:left="5050" w:hanging="337"/>
      </w:pPr>
      <w:rPr>
        <w:rFonts w:hint="default"/>
        <w:lang w:val="es-ES" w:eastAsia="es-ES" w:bidi="es-ES"/>
      </w:rPr>
    </w:lvl>
    <w:lvl w:ilvl="6" w:tplc="69D81C46">
      <w:numFmt w:val="bullet"/>
      <w:lvlText w:val="•"/>
      <w:lvlJc w:val="left"/>
      <w:pPr>
        <w:ind w:left="5940" w:hanging="337"/>
      </w:pPr>
      <w:rPr>
        <w:rFonts w:hint="default"/>
        <w:lang w:val="es-ES" w:eastAsia="es-ES" w:bidi="es-ES"/>
      </w:rPr>
    </w:lvl>
    <w:lvl w:ilvl="7" w:tplc="345E550A">
      <w:numFmt w:val="bullet"/>
      <w:lvlText w:val="•"/>
      <w:lvlJc w:val="left"/>
      <w:pPr>
        <w:ind w:left="6830" w:hanging="337"/>
      </w:pPr>
      <w:rPr>
        <w:rFonts w:hint="default"/>
        <w:lang w:val="es-ES" w:eastAsia="es-ES" w:bidi="es-ES"/>
      </w:rPr>
    </w:lvl>
    <w:lvl w:ilvl="8" w:tplc="D62E36AE">
      <w:numFmt w:val="bullet"/>
      <w:lvlText w:val="•"/>
      <w:lvlJc w:val="left"/>
      <w:pPr>
        <w:ind w:left="7720" w:hanging="337"/>
      </w:pPr>
      <w:rPr>
        <w:rFonts w:hint="default"/>
        <w:lang w:val="es-ES" w:eastAsia="es-ES" w:bidi="es-ES"/>
      </w:rPr>
    </w:lvl>
  </w:abstractNum>
  <w:abstractNum w:abstractNumId="2">
    <w:nsid w:val="12CF3C34"/>
    <w:multiLevelType w:val="hybridMultilevel"/>
    <w:tmpl w:val="B69E4A8C"/>
    <w:lvl w:ilvl="0" w:tplc="4710B45C">
      <w:start w:val="1"/>
      <w:numFmt w:val="lowerLetter"/>
      <w:lvlText w:val="%1)"/>
      <w:lvlJc w:val="left"/>
      <w:pPr>
        <w:ind w:left="601" w:hanging="337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s-ES" w:eastAsia="es-ES" w:bidi="es-ES"/>
      </w:rPr>
    </w:lvl>
    <w:lvl w:ilvl="1" w:tplc="AD00857E">
      <w:numFmt w:val="bullet"/>
      <w:lvlText w:val="•"/>
      <w:lvlJc w:val="left"/>
      <w:pPr>
        <w:ind w:left="1490" w:hanging="337"/>
      </w:pPr>
      <w:rPr>
        <w:rFonts w:hint="default"/>
        <w:lang w:val="es-ES" w:eastAsia="es-ES" w:bidi="es-ES"/>
      </w:rPr>
    </w:lvl>
    <w:lvl w:ilvl="2" w:tplc="D9262E60">
      <w:numFmt w:val="bullet"/>
      <w:lvlText w:val="•"/>
      <w:lvlJc w:val="left"/>
      <w:pPr>
        <w:ind w:left="2380" w:hanging="337"/>
      </w:pPr>
      <w:rPr>
        <w:rFonts w:hint="default"/>
        <w:lang w:val="es-ES" w:eastAsia="es-ES" w:bidi="es-ES"/>
      </w:rPr>
    </w:lvl>
    <w:lvl w:ilvl="3" w:tplc="9E1C35F8">
      <w:numFmt w:val="bullet"/>
      <w:lvlText w:val="•"/>
      <w:lvlJc w:val="left"/>
      <w:pPr>
        <w:ind w:left="3270" w:hanging="337"/>
      </w:pPr>
      <w:rPr>
        <w:rFonts w:hint="default"/>
        <w:lang w:val="es-ES" w:eastAsia="es-ES" w:bidi="es-ES"/>
      </w:rPr>
    </w:lvl>
    <w:lvl w:ilvl="4" w:tplc="D4DEC6D4">
      <w:numFmt w:val="bullet"/>
      <w:lvlText w:val="•"/>
      <w:lvlJc w:val="left"/>
      <w:pPr>
        <w:ind w:left="4160" w:hanging="337"/>
      </w:pPr>
      <w:rPr>
        <w:rFonts w:hint="default"/>
        <w:lang w:val="es-ES" w:eastAsia="es-ES" w:bidi="es-ES"/>
      </w:rPr>
    </w:lvl>
    <w:lvl w:ilvl="5" w:tplc="367A2CE6">
      <w:numFmt w:val="bullet"/>
      <w:lvlText w:val="•"/>
      <w:lvlJc w:val="left"/>
      <w:pPr>
        <w:ind w:left="5050" w:hanging="337"/>
      </w:pPr>
      <w:rPr>
        <w:rFonts w:hint="default"/>
        <w:lang w:val="es-ES" w:eastAsia="es-ES" w:bidi="es-ES"/>
      </w:rPr>
    </w:lvl>
    <w:lvl w:ilvl="6" w:tplc="F1803E20">
      <w:numFmt w:val="bullet"/>
      <w:lvlText w:val="•"/>
      <w:lvlJc w:val="left"/>
      <w:pPr>
        <w:ind w:left="5940" w:hanging="337"/>
      </w:pPr>
      <w:rPr>
        <w:rFonts w:hint="default"/>
        <w:lang w:val="es-ES" w:eastAsia="es-ES" w:bidi="es-ES"/>
      </w:rPr>
    </w:lvl>
    <w:lvl w:ilvl="7" w:tplc="CBE212EA">
      <w:numFmt w:val="bullet"/>
      <w:lvlText w:val="•"/>
      <w:lvlJc w:val="left"/>
      <w:pPr>
        <w:ind w:left="6830" w:hanging="337"/>
      </w:pPr>
      <w:rPr>
        <w:rFonts w:hint="default"/>
        <w:lang w:val="es-ES" w:eastAsia="es-ES" w:bidi="es-ES"/>
      </w:rPr>
    </w:lvl>
    <w:lvl w:ilvl="8" w:tplc="FEDCF7BA">
      <w:numFmt w:val="bullet"/>
      <w:lvlText w:val="•"/>
      <w:lvlJc w:val="left"/>
      <w:pPr>
        <w:ind w:left="7720" w:hanging="337"/>
      </w:pPr>
      <w:rPr>
        <w:rFonts w:hint="default"/>
        <w:lang w:val="es-ES" w:eastAsia="es-ES" w:bidi="es-ES"/>
      </w:rPr>
    </w:lvl>
  </w:abstractNum>
  <w:abstractNum w:abstractNumId="3">
    <w:nsid w:val="156A38A6"/>
    <w:multiLevelType w:val="hybridMultilevel"/>
    <w:tmpl w:val="05E0DF62"/>
    <w:lvl w:ilvl="0" w:tplc="425E734E">
      <w:start w:val="1"/>
      <w:numFmt w:val="lowerLetter"/>
      <w:lvlText w:val="%1)"/>
      <w:lvlJc w:val="left"/>
      <w:pPr>
        <w:ind w:left="601" w:hanging="337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s-ES" w:eastAsia="es-ES" w:bidi="es-ES"/>
      </w:rPr>
    </w:lvl>
    <w:lvl w:ilvl="1" w:tplc="E2706D9A">
      <w:numFmt w:val="bullet"/>
      <w:lvlText w:val="•"/>
      <w:lvlJc w:val="left"/>
      <w:pPr>
        <w:ind w:left="1490" w:hanging="337"/>
      </w:pPr>
      <w:rPr>
        <w:rFonts w:hint="default"/>
        <w:lang w:val="es-ES" w:eastAsia="es-ES" w:bidi="es-ES"/>
      </w:rPr>
    </w:lvl>
    <w:lvl w:ilvl="2" w:tplc="170A26DC">
      <w:numFmt w:val="bullet"/>
      <w:lvlText w:val="•"/>
      <w:lvlJc w:val="left"/>
      <w:pPr>
        <w:ind w:left="2380" w:hanging="337"/>
      </w:pPr>
      <w:rPr>
        <w:rFonts w:hint="default"/>
        <w:lang w:val="es-ES" w:eastAsia="es-ES" w:bidi="es-ES"/>
      </w:rPr>
    </w:lvl>
    <w:lvl w:ilvl="3" w:tplc="1820D392">
      <w:numFmt w:val="bullet"/>
      <w:lvlText w:val="•"/>
      <w:lvlJc w:val="left"/>
      <w:pPr>
        <w:ind w:left="3270" w:hanging="337"/>
      </w:pPr>
      <w:rPr>
        <w:rFonts w:hint="default"/>
        <w:lang w:val="es-ES" w:eastAsia="es-ES" w:bidi="es-ES"/>
      </w:rPr>
    </w:lvl>
    <w:lvl w:ilvl="4" w:tplc="148C846C">
      <w:numFmt w:val="bullet"/>
      <w:lvlText w:val="•"/>
      <w:lvlJc w:val="left"/>
      <w:pPr>
        <w:ind w:left="4160" w:hanging="337"/>
      </w:pPr>
      <w:rPr>
        <w:rFonts w:hint="default"/>
        <w:lang w:val="es-ES" w:eastAsia="es-ES" w:bidi="es-ES"/>
      </w:rPr>
    </w:lvl>
    <w:lvl w:ilvl="5" w:tplc="A692B248">
      <w:numFmt w:val="bullet"/>
      <w:lvlText w:val="•"/>
      <w:lvlJc w:val="left"/>
      <w:pPr>
        <w:ind w:left="5050" w:hanging="337"/>
      </w:pPr>
      <w:rPr>
        <w:rFonts w:hint="default"/>
        <w:lang w:val="es-ES" w:eastAsia="es-ES" w:bidi="es-ES"/>
      </w:rPr>
    </w:lvl>
    <w:lvl w:ilvl="6" w:tplc="2BBC4268">
      <w:numFmt w:val="bullet"/>
      <w:lvlText w:val="•"/>
      <w:lvlJc w:val="left"/>
      <w:pPr>
        <w:ind w:left="5940" w:hanging="337"/>
      </w:pPr>
      <w:rPr>
        <w:rFonts w:hint="default"/>
        <w:lang w:val="es-ES" w:eastAsia="es-ES" w:bidi="es-ES"/>
      </w:rPr>
    </w:lvl>
    <w:lvl w:ilvl="7" w:tplc="11122BD8">
      <w:numFmt w:val="bullet"/>
      <w:lvlText w:val="•"/>
      <w:lvlJc w:val="left"/>
      <w:pPr>
        <w:ind w:left="6830" w:hanging="337"/>
      </w:pPr>
      <w:rPr>
        <w:rFonts w:hint="default"/>
        <w:lang w:val="es-ES" w:eastAsia="es-ES" w:bidi="es-ES"/>
      </w:rPr>
    </w:lvl>
    <w:lvl w:ilvl="8" w:tplc="643CF090">
      <w:numFmt w:val="bullet"/>
      <w:lvlText w:val="•"/>
      <w:lvlJc w:val="left"/>
      <w:pPr>
        <w:ind w:left="7720" w:hanging="337"/>
      </w:pPr>
      <w:rPr>
        <w:rFonts w:hint="default"/>
        <w:lang w:val="es-ES" w:eastAsia="es-ES" w:bidi="es-ES"/>
      </w:rPr>
    </w:lvl>
  </w:abstractNum>
  <w:abstractNum w:abstractNumId="4">
    <w:nsid w:val="1A3938A9"/>
    <w:multiLevelType w:val="hybridMultilevel"/>
    <w:tmpl w:val="C67CFCEE"/>
    <w:lvl w:ilvl="0" w:tplc="F6B04BE6">
      <w:start w:val="1"/>
      <w:numFmt w:val="lowerLetter"/>
      <w:lvlText w:val="%1)"/>
      <w:lvlJc w:val="left"/>
      <w:pPr>
        <w:ind w:left="601" w:hanging="337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s-ES" w:eastAsia="es-ES" w:bidi="es-ES"/>
      </w:rPr>
    </w:lvl>
    <w:lvl w:ilvl="1" w:tplc="160C0B1A">
      <w:numFmt w:val="bullet"/>
      <w:lvlText w:val="•"/>
      <w:lvlJc w:val="left"/>
      <w:pPr>
        <w:ind w:left="1490" w:hanging="337"/>
      </w:pPr>
      <w:rPr>
        <w:rFonts w:hint="default"/>
        <w:lang w:val="es-ES" w:eastAsia="es-ES" w:bidi="es-ES"/>
      </w:rPr>
    </w:lvl>
    <w:lvl w:ilvl="2" w:tplc="44C247F6">
      <w:numFmt w:val="bullet"/>
      <w:lvlText w:val="•"/>
      <w:lvlJc w:val="left"/>
      <w:pPr>
        <w:ind w:left="2380" w:hanging="337"/>
      </w:pPr>
      <w:rPr>
        <w:rFonts w:hint="default"/>
        <w:lang w:val="es-ES" w:eastAsia="es-ES" w:bidi="es-ES"/>
      </w:rPr>
    </w:lvl>
    <w:lvl w:ilvl="3" w:tplc="0D9A19F8">
      <w:numFmt w:val="bullet"/>
      <w:lvlText w:val="•"/>
      <w:lvlJc w:val="left"/>
      <w:pPr>
        <w:ind w:left="3270" w:hanging="337"/>
      </w:pPr>
      <w:rPr>
        <w:rFonts w:hint="default"/>
        <w:lang w:val="es-ES" w:eastAsia="es-ES" w:bidi="es-ES"/>
      </w:rPr>
    </w:lvl>
    <w:lvl w:ilvl="4" w:tplc="820A3324">
      <w:numFmt w:val="bullet"/>
      <w:lvlText w:val="•"/>
      <w:lvlJc w:val="left"/>
      <w:pPr>
        <w:ind w:left="4160" w:hanging="337"/>
      </w:pPr>
      <w:rPr>
        <w:rFonts w:hint="default"/>
        <w:lang w:val="es-ES" w:eastAsia="es-ES" w:bidi="es-ES"/>
      </w:rPr>
    </w:lvl>
    <w:lvl w:ilvl="5" w:tplc="39FA8D42">
      <w:numFmt w:val="bullet"/>
      <w:lvlText w:val="•"/>
      <w:lvlJc w:val="left"/>
      <w:pPr>
        <w:ind w:left="5050" w:hanging="337"/>
      </w:pPr>
      <w:rPr>
        <w:rFonts w:hint="default"/>
        <w:lang w:val="es-ES" w:eastAsia="es-ES" w:bidi="es-ES"/>
      </w:rPr>
    </w:lvl>
    <w:lvl w:ilvl="6" w:tplc="8D1621A6">
      <w:numFmt w:val="bullet"/>
      <w:lvlText w:val="•"/>
      <w:lvlJc w:val="left"/>
      <w:pPr>
        <w:ind w:left="5940" w:hanging="337"/>
      </w:pPr>
      <w:rPr>
        <w:rFonts w:hint="default"/>
        <w:lang w:val="es-ES" w:eastAsia="es-ES" w:bidi="es-ES"/>
      </w:rPr>
    </w:lvl>
    <w:lvl w:ilvl="7" w:tplc="633C5536">
      <w:numFmt w:val="bullet"/>
      <w:lvlText w:val="•"/>
      <w:lvlJc w:val="left"/>
      <w:pPr>
        <w:ind w:left="6830" w:hanging="337"/>
      </w:pPr>
      <w:rPr>
        <w:rFonts w:hint="default"/>
        <w:lang w:val="es-ES" w:eastAsia="es-ES" w:bidi="es-ES"/>
      </w:rPr>
    </w:lvl>
    <w:lvl w:ilvl="8" w:tplc="508A198C">
      <w:numFmt w:val="bullet"/>
      <w:lvlText w:val="•"/>
      <w:lvlJc w:val="left"/>
      <w:pPr>
        <w:ind w:left="7720" w:hanging="337"/>
      </w:pPr>
      <w:rPr>
        <w:rFonts w:hint="default"/>
        <w:lang w:val="es-ES" w:eastAsia="es-ES" w:bidi="es-ES"/>
      </w:rPr>
    </w:lvl>
  </w:abstractNum>
  <w:abstractNum w:abstractNumId="5">
    <w:nsid w:val="1A4449AF"/>
    <w:multiLevelType w:val="hybridMultilevel"/>
    <w:tmpl w:val="2B8850C6"/>
    <w:lvl w:ilvl="0" w:tplc="0CBCEBB8">
      <w:start w:val="1"/>
      <w:numFmt w:val="lowerLetter"/>
      <w:lvlText w:val="%1)"/>
      <w:lvlJc w:val="left"/>
      <w:pPr>
        <w:ind w:left="601" w:hanging="337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s-ES" w:eastAsia="es-ES" w:bidi="es-ES"/>
      </w:rPr>
    </w:lvl>
    <w:lvl w:ilvl="1" w:tplc="A5DA3E36">
      <w:numFmt w:val="bullet"/>
      <w:lvlText w:val="•"/>
      <w:lvlJc w:val="left"/>
      <w:pPr>
        <w:ind w:left="1490" w:hanging="337"/>
      </w:pPr>
      <w:rPr>
        <w:rFonts w:hint="default"/>
        <w:lang w:val="es-ES" w:eastAsia="es-ES" w:bidi="es-ES"/>
      </w:rPr>
    </w:lvl>
    <w:lvl w:ilvl="2" w:tplc="EA58E8FC">
      <w:numFmt w:val="bullet"/>
      <w:lvlText w:val="•"/>
      <w:lvlJc w:val="left"/>
      <w:pPr>
        <w:ind w:left="2380" w:hanging="337"/>
      </w:pPr>
      <w:rPr>
        <w:rFonts w:hint="default"/>
        <w:lang w:val="es-ES" w:eastAsia="es-ES" w:bidi="es-ES"/>
      </w:rPr>
    </w:lvl>
    <w:lvl w:ilvl="3" w:tplc="BCCC962C">
      <w:numFmt w:val="bullet"/>
      <w:lvlText w:val="•"/>
      <w:lvlJc w:val="left"/>
      <w:pPr>
        <w:ind w:left="3270" w:hanging="337"/>
      </w:pPr>
      <w:rPr>
        <w:rFonts w:hint="default"/>
        <w:lang w:val="es-ES" w:eastAsia="es-ES" w:bidi="es-ES"/>
      </w:rPr>
    </w:lvl>
    <w:lvl w:ilvl="4" w:tplc="8B6884E6">
      <w:numFmt w:val="bullet"/>
      <w:lvlText w:val="•"/>
      <w:lvlJc w:val="left"/>
      <w:pPr>
        <w:ind w:left="4160" w:hanging="337"/>
      </w:pPr>
      <w:rPr>
        <w:rFonts w:hint="default"/>
        <w:lang w:val="es-ES" w:eastAsia="es-ES" w:bidi="es-ES"/>
      </w:rPr>
    </w:lvl>
    <w:lvl w:ilvl="5" w:tplc="00D66CB4">
      <w:numFmt w:val="bullet"/>
      <w:lvlText w:val="•"/>
      <w:lvlJc w:val="left"/>
      <w:pPr>
        <w:ind w:left="5050" w:hanging="337"/>
      </w:pPr>
      <w:rPr>
        <w:rFonts w:hint="default"/>
        <w:lang w:val="es-ES" w:eastAsia="es-ES" w:bidi="es-ES"/>
      </w:rPr>
    </w:lvl>
    <w:lvl w:ilvl="6" w:tplc="AD4A6A04">
      <w:numFmt w:val="bullet"/>
      <w:lvlText w:val="•"/>
      <w:lvlJc w:val="left"/>
      <w:pPr>
        <w:ind w:left="5940" w:hanging="337"/>
      </w:pPr>
      <w:rPr>
        <w:rFonts w:hint="default"/>
        <w:lang w:val="es-ES" w:eastAsia="es-ES" w:bidi="es-ES"/>
      </w:rPr>
    </w:lvl>
    <w:lvl w:ilvl="7" w:tplc="71C032C4">
      <w:numFmt w:val="bullet"/>
      <w:lvlText w:val="•"/>
      <w:lvlJc w:val="left"/>
      <w:pPr>
        <w:ind w:left="6830" w:hanging="337"/>
      </w:pPr>
      <w:rPr>
        <w:rFonts w:hint="default"/>
        <w:lang w:val="es-ES" w:eastAsia="es-ES" w:bidi="es-ES"/>
      </w:rPr>
    </w:lvl>
    <w:lvl w:ilvl="8" w:tplc="ECD06A52">
      <w:numFmt w:val="bullet"/>
      <w:lvlText w:val="•"/>
      <w:lvlJc w:val="left"/>
      <w:pPr>
        <w:ind w:left="7720" w:hanging="337"/>
      </w:pPr>
      <w:rPr>
        <w:rFonts w:hint="default"/>
        <w:lang w:val="es-ES" w:eastAsia="es-ES" w:bidi="es-ES"/>
      </w:rPr>
    </w:lvl>
  </w:abstractNum>
  <w:abstractNum w:abstractNumId="6">
    <w:nsid w:val="1CA21E9E"/>
    <w:multiLevelType w:val="hybridMultilevel"/>
    <w:tmpl w:val="B6A468F2"/>
    <w:lvl w:ilvl="0" w:tplc="8AA43B20">
      <w:start w:val="1"/>
      <w:numFmt w:val="lowerLetter"/>
      <w:lvlText w:val="%1)"/>
      <w:lvlJc w:val="left"/>
      <w:pPr>
        <w:ind w:left="264" w:hanging="337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s-ES" w:eastAsia="es-ES" w:bidi="es-ES"/>
      </w:rPr>
    </w:lvl>
    <w:lvl w:ilvl="1" w:tplc="95069F16">
      <w:numFmt w:val="bullet"/>
      <w:lvlText w:val="•"/>
      <w:lvlJc w:val="left"/>
      <w:pPr>
        <w:ind w:left="1184" w:hanging="337"/>
      </w:pPr>
      <w:rPr>
        <w:rFonts w:hint="default"/>
        <w:lang w:val="es-ES" w:eastAsia="es-ES" w:bidi="es-ES"/>
      </w:rPr>
    </w:lvl>
    <w:lvl w:ilvl="2" w:tplc="79E81AAE">
      <w:numFmt w:val="bullet"/>
      <w:lvlText w:val="•"/>
      <w:lvlJc w:val="left"/>
      <w:pPr>
        <w:ind w:left="2108" w:hanging="337"/>
      </w:pPr>
      <w:rPr>
        <w:rFonts w:hint="default"/>
        <w:lang w:val="es-ES" w:eastAsia="es-ES" w:bidi="es-ES"/>
      </w:rPr>
    </w:lvl>
    <w:lvl w:ilvl="3" w:tplc="012AEDBA">
      <w:numFmt w:val="bullet"/>
      <w:lvlText w:val="•"/>
      <w:lvlJc w:val="left"/>
      <w:pPr>
        <w:ind w:left="3032" w:hanging="337"/>
      </w:pPr>
      <w:rPr>
        <w:rFonts w:hint="default"/>
        <w:lang w:val="es-ES" w:eastAsia="es-ES" w:bidi="es-ES"/>
      </w:rPr>
    </w:lvl>
    <w:lvl w:ilvl="4" w:tplc="BFE2F8BA">
      <w:numFmt w:val="bullet"/>
      <w:lvlText w:val="•"/>
      <w:lvlJc w:val="left"/>
      <w:pPr>
        <w:ind w:left="3956" w:hanging="337"/>
      </w:pPr>
      <w:rPr>
        <w:rFonts w:hint="default"/>
        <w:lang w:val="es-ES" w:eastAsia="es-ES" w:bidi="es-ES"/>
      </w:rPr>
    </w:lvl>
    <w:lvl w:ilvl="5" w:tplc="8758D646">
      <w:numFmt w:val="bullet"/>
      <w:lvlText w:val="•"/>
      <w:lvlJc w:val="left"/>
      <w:pPr>
        <w:ind w:left="4880" w:hanging="337"/>
      </w:pPr>
      <w:rPr>
        <w:rFonts w:hint="default"/>
        <w:lang w:val="es-ES" w:eastAsia="es-ES" w:bidi="es-ES"/>
      </w:rPr>
    </w:lvl>
    <w:lvl w:ilvl="6" w:tplc="BD3E7F42">
      <w:numFmt w:val="bullet"/>
      <w:lvlText w:val="•"/>
      <w:lvlJc w:val="left"/>
      <w:pPr>
        <w:ind w:left="5804" w:hanging="337"/>
      </w:pPr>
      <w:rPr>
        <w:rFonts w:hint="default"/>
        <w:lang w:val="es-ES" w:eastAsia="es-ES" w:bidi="es-ES"/>
      </w:rPr>
    </w:lvl>
    <w:lvl w:ilvl="7" w:tplc="AB9C01DA">
      <w:numFmt w:val="bullet"/>
      <w:lvlText w:val="•"/>
      <w:lvlJc w:val="left"/>
      <w:pPr>
        <w:ind w:left="6728" w:hanging="337"/>
      </w:pPr>
      <w:rPr>
        <w:rFonts w:hint="default"/>
        <w:lang w:val="es-ES" w:eastAsia="es-ES" w:bidi="es-ES"/>
      </w:rPr>
    </w:lvl>
    <w:lvl w:ilvl="8" w:tplc="6FC09C2C">
      <w:numFmt w:val="bullet"/>
      <w:lvlText w:val="•"/>
      <w:lvlJc w:val="left"/>
      <w:pPr>
        <w:ind w:left="7652" w:hanging="337"/>
      </w:pPr>
      <w:rPr>
        <w:rFonts w:hint="default"/>
        <w:lang w:val="es-ES" w:eastAsia="es-ES" w:bidi="es-ES"/>
      </w:rPr>
    </w:lvl>
  </w:abstractNum>
  <w:abstractNum w:abstractNumId="7">
    <w:nsid w:val="265A0A5D"/>
    <w:multiLevelType w:val="hybridMultilevel"/>
    <w:tmpl w:val="8D7EB7D2"/>
    <w:lvl w:ilvl="0" w:tplc="8AD22538">
      <w:start w:val="1"/>
      <w:numFmt w:val="lowerLetter"/>
      <w:lvlText w:val="%1)"/>
      <w:lvlJc w:val="left"/>
      <w:pPr>
        <w:ind w:left="601" w:hanging="337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s-ES" w:eastAsia="es-ES" w:bidi="es-ES"/>
      </w:rPr>
    </w:lvl>
    <w:lvl w:ilvl="1" w:tplc="5D4C9F44">
      <w:numFmt w:val="bullet"/>
      <w:lvlText w:val="•"/>
      <w:lvlJc w:val="left"/>
      <w:pPr>
        <w:ind w:left="1490" w:hanging="337"/>
      </w:pPr>
      <w:rPr>
        <w:rFonts w:hint="default"/>
        <w:lang w:val="es-ES" w:eastAsia="es-ES" w:bidi="es-ES"/>
      </w:rPr>
    </w:lvl>
    <w:lvl w:ilvl="2" w:tplc="76565D1A">
      <w:numFmt w:val="bullet"/>
      <w:lvlText w:val="•"/>
      <w:lvlJc w:val="left"/>
      <w:pPr>
        <w:ind w:left="2380" w:hanging="337"/>
      </w:pPr>
      <w:rPr>
        <w:rFonts w:hint="default"/>
        <w:lang w:val="es-ES" w:eastAsia="es-ES" w:bidi="es-ES"/>
      </w:rPr>
    </w:lvl>
    <w:lvl w:ilvl="3" w:tplc="426A4F00">
      <w:numFmt w:val="bullet"/>
      <w:lvlText w:val="•"/>
      <w:lvlJc w:val="left"/>
      <w:pPr>
        <w:ind w:left="3270" w:hanging="337"/>
      </w:pPr>
      <w:rPr>
        <w:rFonts w:hint="default"/>
        <w:lang w:val="es-ES" w:eastAsia="es-ES" w:bidi="es-ES"/>
      </w:rPr>
    </w:lvl>
    <w:lvl w:ilvl="4" w:tplc="2FBA386C">
      <w:numFmt w:val="bullet"/>
      <w:lvlText w:val="•"/>
      <w:lvlJc w:val="left"/>
      <w:pPr>
        <w:ind w:left="4160" w:hanging="337"/>
      </w:pPr>
      <w:rPr>
        <w:rFonts w:hint="default"/>
        <w:lang w:val="es-ES" w:eastAsia="es-ES" w:bidi="es-ES"/>
      </w:rPr>
    </w:lvl>
    <w:lvl w:ilvl="5" w:tplc="E4866B78">
      <w:numFmt w:val="bullet"/>
      <w:lvlText w:val="•"/>
      <w:lvlJc w:val="left"/>
      <w:pPr>
        <w:ind w:left="5050" w:hanging="337"/>
      </w:pPr>
      <w:rPr>
        <w:rFonts w:hint="default"/>
        <w:lang w:val="es-ES" w:eastAsia="es-ES" w:bidi="es-ES"/>
      </w:rPr>
    </w:lvl>
    <w:lvl w:ilvl="6" w:tplc="740EA3B8">
      <w:numFmt w:val="bullet"/>
      <w:lvlText w:val="•"/>
      <w:lvlJc w:val="left"/>
      <w:pPr>
        <w:ind w:left="5940" w:hanging="337"/>
      </w:pPr>
      <w:rPr>
        <w:rFonts w:hint="default"/>
        <w:lang w:val="es-ES" w:eastAsia="es-ES" w:bidi="es-ES"/>
      </w:rPr>
    </w:lvl>
    <w:lvl w:ilvl="7" w:tplc="5176B37C">
      <w:numFmt w:val="bullet"/>
      <w:lvlText w:val="•"/>
      <w:lvlJc w:val="left"/>
      <w:pPr>
        <w:ind w:left="6830" w:hanging="337"/>
      </w:pPr>
      <w:rPr>
        <w:rFonts w:hint="default"/>
        <w:lang w:val="es-ES" w:eastAsia="es-ES" w:bidi="es-ES"/>
      </w:rPr>
    </w:lvl>
    <w:lvl w:ilvl="8" w:tplc="15F81B2C">
      <w:numFmt w:val="bullet"/>
      <w:lvlText w:val="•"/>
      <w:lvlJc w:val="left"/>
      <w:pPr>
        <w:ind w:left="7720" w:hanging="337"/>
      </w:pPr>
      <w:rPr>
        <w:rFonts w:hint="default"/>
        <w:lang w:val="es-ES" w:eastAsia="es-ES" w:bidi="es-ES"/>
      </w:rPr>
    </w:lvl>
  </w:abstractNum>
  <w:abstractNum w:abstractNumId="8">
    <w:nsid w:val="2E623167"/>
    <w:multiLevelType w:val="hybridMultilevel"/>
    <w:tmpl w:val="DBA01A36"/>
    <w:lvl w:ilvl="0" w:tplc="E5E8A340">
      <w:start w:val="1"/>
      <w:numFmt w:val="lowerLetter"/>
      <w:lvlText w:val="%1)"/>
      <w:lvlJc w:val="left"/>
      <w:pPr>
        <w:ind w:left="601" w:hanging="337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s-ES" w:eastAsia="es-ES" w:bidi="es-ES"/>
      </w:rPr>
    </w:lvl>
    <w:lvl w:ilvl="1" w:tplc="77848202">
      <w:numFmt w:val="bullet"/>
      <w:lvlText w:val="•"/>
      <w:lvlJc w:val="left"/>
      <w:pPr>
        <w:ind w:left="1490" w:hanging="337"/>
      </w:pPr>
      <w:rPr>
        <w:rFonts w:hint="default"/>
        <w:lang w:val="es-ES" w:eastAsia="es-ES" w:bidi="es-ES"/>
      </w:rPr>
    </w:lvl>
    <w:lvl w:ilvl="2" w:tplc="0F46763A">
      <w:numFmt w:val="bullet"/>
      <w:lvlText w:val="•"/>
      <w:lvlJc w:val="left"/>
      <w:pPr>
        <w:ind w:left="2380" w:hanging="337"/>
      </w:pPr>
      <w:rPr>
        <w:rFonts w:hint="default"/>
        <w:lang w:val="es-ES" w:eastAsia="es-ES" w:bidi="es-ES"/>
      </w:rPr>
    </w:lvl>
    <w:lvl w:ilvl="3" w:tplc="1CBEE5D6">
      <w:numFmt w:val="bullet"/>
      <w:lvlText w:val="•"/>
      <w:lvlJc w:val="left"/>
      <w:pPr>
        <w:ind w:left="3270" w:hanging="337"/>
      </w:pPr>
      <w:rPr>
        <w:rFonts w:hint="default"/>
        <w:lang w:val="es-ES" w:eastAsia="es-ES" w:bidi="es-ES"/>
      </w:rPr>
    </w:lvl>
    <w:lvl w:ilvl="4" w:tplc="D4289FBE">
      <w:numFmt w:val="bullet"/>
      <w:lvlText w:val="•"/>
      <w:lvlJc w:val="left"/>
      <w:pPr>
        <w:ind w:left="4160" w:hanging="337"/>
      </w:pPr>
      <w:rPr>
        <w:rFonts w:hint="default"/>
        <w:lang w:val="es-ES" w:eastAsia="es-ES" w:bidi="es-ES"/>
      </w:rPr>
    </w:lvl>
    <w:lvl w:ilvl="5" w:tplc="C74C6BC6">
      <w:numFmt w:val="bullet"/>
      <w:lvlText w:val="•"/>
      <w:lvlJc w:val="left"/>
      <w:pPr>
        <w:ind w:left="5050" w:hanging="337"/>
      </w:pPr>
      <w:rPr>
        <w:rFonts w:hint="default"/>
        <w:lang w:val="es-ES" w:eastAsia="es-ES" w:bidi="es-ES"/>
      </w:rPr>
    </w:lvl>
    <w:lvl w:ilvl="6" w:tplc="19260662">
      <w:numFmt w:val="bullet"/>
      <w:lvlText w:val="•"/>
      <w:lvlJc w:val="left"/>
      <w:pPr>
        <w:ind w:left="5940" w:hanging="337"/>
      </w:pPr>
      <w:rPr>
        <w:rFonts w:hint="default"/>
        <w:lang w:val="es-ES" w:eastAsia="es-ES" w:bidi="es-ES"/>
      </w:rPr>
    </w:lvl>
    <w:lvl w:ilvl="7" w:tplc="62385810">
      <w:numFmt w:val="bullet"/>
      <w:lvlText w:val="•"/>
      <w:lvlJc w:val="left"/>
      <w:pPr>
        <w:ind w:left="6830" w:hanging="337"/>
      </w:pPr>
      <w:rPr>
        <w:rFonts w:hint="default"/>
        <w:lang w:val="es-ES" w:eastAsia="es-ES" w:bidi="es-ES"/>
      </w:rPr>
    </w:lvl>
    <w:lvl w:ilvl="8" w:tplc="B52E3366">
      <w:numFmt w:val="bullet"/>
      <w:lvlText w:val="•"/>
      <w:lvlJc w:val="left"/>
      <w:pPr>
        <w:ind w:left="7720" w:hanging="337"/>
      </w:pPr>
      <w:rPr>
        <w:rFonts w:hint="default"/>
        <w:lang w:val="es-ES" w:eastAsia="es-ES" w:bidi="es-ES"/>
      </w:rPr>
    </w:lvl>
  </w:abstractNum>
  <w:abstractNum w:abstractNumId="9">
    <w:nsid w:val="2E704474"/>
    <w:multiLevelType w:val="hybridMultilevel"/>
    <w:tmpl w:val="ACFA5CC8"/>
    <w:lvl w:ilvl="0" w:tplc="D5AA7AC8">
      <w:start w:val="1"/>
      <w:numFmt w:val="lowerLetter"/>
      <w:lvlText w:val="%1)"/>
      <w:lvlJc w:val="left"/>
      <w:pPr>
        <w:ind w:left="601" w:hanging="337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s-ES" w:eastAsia="es-ES" w:bidi="es-ES"/>
      </w:rPr>
    </w:lvl>
    <w:lvl w:ilvl="1" w:tplc="D52A6276">
      <w:numFmt w:val="bullet"/>
      <w:lvlText w:val="•"/>
      <w:lvlJc w:val="left"/>
      <w:pPr>
        <w:ind w:left="1490" w:hanging="337"/>
      </w:pPr>
      <w:rPr>
        <w:rFonts w:hint="default"/>
        <w:lang w:val="es-ES" w:eastAsia="es-ES" w:bidi="es-ES"/>
      </w:rPr>
    </w:lvl>
    <w:lvl w:ilvl="2" w:tplc="AB4899AC">
      <w:numFmt w:val="bullet"/>
      <w:lvlText w:val="•"/>
      <w:lvlJc w:val="left"/>
      <w:pPr>
        <w:ind w:left="2380" w:hanging="337"/>
      </w:pPr>
      <w:rPr>
        <w:rFonts w:hint="default"/>
        <w:lang w:val="es-ES" w:eastAsia="es-ES" w:bidi="es-ES"/>
      </w:rPr>
    </w:lvl>
    <w:lvl w:ilvl="3" w:tplc="F2846972">
      <w:numFmt w:val="bullet"/>
      <w:lvlText w:val="•"/>
      <w:lvlJc w:val="left"/>
      <w:pPr>
        <w:ind w:left="3270" w:hanging="337"/>
      </w:pPr>
      <w:rPr>
        <w:rFonts w:hint="default"/>
        <w:lang w:val="es-ES" w:eastAsia="es-ES" w:bidi="es-ES"/>
      </w:rPr>
    </w:lvl>
    <w:lvl w:ilvl="4" w:tplc="D292B556">
      <w:numFmt w:val="bullet"/>
      <w:lvlText w:val="•"/>
      <w:lvlJc w:val="left"/>
      <w:pPr>
        <w:ind w:left="4160" w:hanging="337"/>
      </w:pPr>
      <w:rPr>
        <w:rFonts w:hint="default"/>
        <w:lang w:val="es-ES" w:eastAsia="es-ES" w:bidi="es-ES"/>
      </w:rPr>
    </w:lvl>
    <w:lvl w:ilvl="5" w:tplc="4D8AF7B0">
      <w:numFmt w:val="bullet"/>
      <w:lvlText w:val="•"/>
      <w:lvlJc w:val="left"/>
      <w:pPr>
        <w:ind w:left="5050" w:hanging="337"/>
      </w:pPr>
      <w:rPr>
        <w:rFonts w:hint="default"/>
        <w:lang w:val="es-ES" w:eastAsia="es-ES" w:bidi="es-ES"/>
      </w:rPr>
    </w:lvl>
    <w:lvl w:ilvl="6" w:tplc="D4BCDDB2">
      <w:numFmt w:val="bullet"/>
      <w:lvlText w:val="•"/>
      <w:lvlJc w:val="left"/>
      <w:pPr>
        <w:ind w:left="5940" w:hanging="337"/>
      </w:pPr>
      <w:rPr>
        <w:rFonts w:hint="default"/>
        <w:lang w:val="es-ES" w:eastAsia="es-ES" w:bidi="es-ES"/>
      </w:rPr>
    </w:lvl>
    <w:lvl w:ilvl="7" w:tplc="7E5856C6">
      <w:numFmt w:val="bullet"/>
      <w:lvlText w:val="•"/>
      <w:lvlJc w:val="left"/>
      <w:pPr>
        <w:ind w:left="6830" w:hanging="337"/>
      </w:pPr>
      <w:rPr>
        <w:rFonts w:hint="default"/>
        <w:lang w:val="es-ES" w:eastAsia="es-ES" w:bidi="es-ES"/>
      </w:rPr>
    </w:lvl>
    <w:lvl w:ilvl="8" w:tplc="8070B0F0">
      <w:numFmt w:val="bullet"/>
      <w:lvlText w:val="•"/>
      <w:lvlJc w:val="left"/>
      <w:pPr>
        <w:ind w:left="7720" w:hanging="337"/>
      </w:pPr>
      <w:rPr>
        <w:rFonts w:hint="default"/>
        <w:lang w:val="es-ES" w:eastAsia="es-ES" w:bidi="es-ES"/>
      </w:rPr>
    </w:lvl>
  </w:abstractNum>
  <w:abstractNum w:abstractNumId="10">
    <w:nsid w:val="33487E19"/>
    <w:multiLevelType w:val="hybridMultilevel"/>
    <w:tmpl w:val="C02CF1F6"/>
    <w:lvl w:ilvl="0" w:tplc="F676CD60">
      <w:start w:val="1"/>
      <w:numFmt w:val="lowerLetter"/>
      <w:lvlText w:val="%1)"/>
      <w:lvlJc w:val="left"/>
      <w:pPr>
        <w:ind w:left="264" w:hanging="337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s-ES" w:eastAsia="es-ES" w:bidi="es-ES"/>
      </w:rPr>
    </w:lvl>
    <w:lvl w:ilvl="1" w:tplc="791208AC">
      <w:numFmt w:val="bullet"/>
      <w:lvlText w:val="•"/>
      <w:lvlJc w:val="left"/>
      <w:pPr>
        <w:ind w:left="1184" w:hanging="337"/>
      </w:pPr>
      <w:rPr>
        <w:rFonts w:hint="default"/>
        <w:lang w:val="es-ES" w:eastAsia="es-ES" w:bidi="es-ES"/>
      </w:rPr>
    </w:lvl>
    <w:lvl w:ilvl="2" w:tplc="2A72AAFA">
      <w:numFmt w:val="bullet"/>
      <w:lvlText w:val="•"/>
      <w:lvlJc w:val="left"/>
      <w:pPr>
        <w:ind w:left="2108" w:hanging="337"/>
      </w:pPr>
      <w:rPr>
        <w:rFonts w:hint="default"/>
        <w:lang w:val="es-ES" w:eastAsia="es-ES" w:bidi="es-ES"/>
      </w:rPr>
    </w:lvl>
    <w:lvl w:ilvl="3" w:tplc="D67AAA1E">
      <w:numFmt w:val="bullet"/>
      <w:lvlText w:val="•"/>
      <w:lvlJc w:val="left"/>
      <w:pPr>
        <w:ind w:left="3032" w:hanging="337"/>
      </w:pPr>
      <w:rPr>
        <w:rFonts w:hint="default"/>
        <w:lang w:val="es-ES" w:eastAsia="es-ES" w:bidi="es-ES"/>
      </w:rPr>
    </w:lvl>
    <w:lvl w:ilvl="4" w:tplc="C9A202BC">
      <w:numFmt w:val="bullet"/>
      <w:lvlText w:val="•"/>
      <w:lvlJc w:val="left"/>
      <w:pPr>
        <w:ind w:left="3956" w:hanging="337"/>
      </w:pPr>
      <w:rPr>
        <w:rFonts w:hint="default"/>
        <w:lang w:val="es-ES" w:eastAsia="es-ES" w:bidi="es-ES"/>
      </w:rPr>
    </w:lvl>
    <w:lvl w:ilvl="5" w:tplc="4B740700">
      <w:numFmt w:val="bullet"/>
      <w:lvlText w:val="•"/>
      <w:lvlJc w:val="left"/>
      <w:pPr>
        <w:ind w:left="4880" w:hanging="337"/>
      </w:pPr>
      <w:rPr>
        <w:rFonts w:hint="default"/>
        <w:lang w:val="es-ES" w:eastAsia="es-ES" w:bidi="es-ES"/>
      </w:rPr>
    </w:lvl>
    <w:lvl w:ilvl="6" w:tplc="DD6285F0">
      <w:numFmt w:val="bullet"/>
      <w:lvlText w:val="•"/>
      <w:lvlJc w:val="left"/>
      <w:pPr>
        <w:ind w:left="5804" w:hanging="337"/>
      </w:pPr>
      <w:rPr>
        <w:rFonts w:hint="default"/>
        <w:lang w:val="es-ES" w:eastAsia="es-ES" w:bidi="es-ES"/>
      </w:rPr>
    </w:lvl>
    <w:lvl w:ilvl="7" w:tplc="D36EB2EE">
      <w:numFmt w:val="bullet"/>
      <w:lvlText w:val="•"/>
      <w:lvlJc w:val="left"/>
      <w:pPr>
        <w:ind w:left="6728" w:hanging="337"/>
      </w:pPr>
      <w:rPr>
        <w:rFonts w:hint="default"/>
        <w:lang w:val="es-ES" w:eastAsia="es-ES" w:bidi="es-ES"/>
      </w:rPr>
    </w:lvl>
    <w:lvl w:ilvl="8" w:tplc="D2FE156C">
      <w:numFmt w:val="bullet"/>
      <w:lvlText w:val="•"/>
      <w:lvlJc w:val="left"/>
      <w:pPr>
        <w:ind w:left="7652" w:hanging="337"/>
      </w:pPr>
      <w:rPr>
        <w:rFonts w:hint="default"/>
        <w:lang w:val="es-ES" w:eastAsia="es-ES" w:bidi="es-ES"/>
      </w:rPr>
    </w:lvl>
  </w:abstractNum>
  <w:abstractNum w:abstractNumId="11">
    <w:nsid w:val="3D6F1DC3"/>
    <w:multiLevelType w:val="hybridMultilevel"/>
    <w:tmpl w:val="145A3526"/>
    <w:lvl w:ilvl="0" w:tplc="755A61CA">
      <w:start w:val="1"/>
      <w:numFmt w:val="lowerLetter"/>
      <w:lvlText w:val="%1)"/>
      <w:lvlJc w:val="left"/>
      <w:pPr>
        <w:ind w:left="601" w:hanging="337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s-ES" w:eastAsia="es-ES" w:bidi="es-ES"/>
      </w:rPr>
    </w:lvl>
    <w:lvl w:ilvl="1" w:tplc="EF423F42">
      <w:numFmt w:val="bullet"/>
      <w:lvlText w:val="•"/>
      <w:lvlJc w:val="left"/>
      <w:pPr>
        <w:ind w:left="1490" w:hanging="337"/>
      </w:pPr>
      <w:rPr>
        <w:rFonts w:hint="default"/>
        <w:lang w:val="es-ES" w:eastAsia="es-ES" w:bidi="es-ES"/>
      </w:rPr>
    </w:lvl>
    <w:lvl w:ilvl="2" w:tplc="281E5216">
      <w:numFmt w:val="bullet"/>
      <w:lvlText w:val="•"/>
      <w:lvlJc w:val="left"/>
      <w:pPr>
        <w:ind w:left="2380" w:hanging="337"/>
      </w:pPr>
      <w:rPr>
        <w:rFonts w:hint="default"/>
        <w:lang w:val="es-ES" w:eastAsia="es-ES" w:bidi="es-ES"/>
      </w:rPr>
    </w:lvl>
    <w:lvl w:ilvl="3" w:tplc="A2CC07F0">
      <w:numFmt w:val="bullet"/>
      <w:lvlText w:val="•"/>
      <w:lvlJc w:val="left"/>
      <w:pPr>
        <w:ind w:left="3270" w:hanging="337"/>
      </w:pPr>
      <w:rPr>
        <w:rFonts w:hint="default"/>
        <w:lang w:val="es-ES" w:eastAsia="es-ES" w:bidi="es-ES"/>
      </w:rPr>
    </w:lvl>
    <w:lvl w:ilvl="4" w:tplc="DCFC56FA">
      <w:numFmt w:val="bullet"/>
      <w:lvlText w:val="•"/>
      <w:lvlJc w:val="left"/>
      <w:pPr>
        <w:ind w:left="4160" w:hanging="337"/>
      </w:pPr>
      <w:rPr>
        <w:rFonts w:hint="default"/>
        <w:lang w:val="es-ES" w:eastAsia="es-ES" w:bidi="es-ES"/>
      </w:rPr>
    </w:lvl>
    <w:lvl w:ilvl="5" w:tplc="3C80861C">
      <w:numFmt w:val="bullet"/>
      <w:lvlText w:val="•"/>
      <w:lvlJc w:val="left"/>
      <w:pPr>
        <w:ind w:left="5050" w:hanging="337"/>
      </w:pPr>
      <w:rPr>
        <w:rFonts w:hint="default"/>
        <w:lang w:val="es-ES" w:eastAsia="es-ES" w:bidi="es-ES"/>
      </w:rPr>
    </w:lvl>
    <w:lvl w:ilvl="6" w:tplc="44027EF6">
      <w:numFmt w:val="bullet"/>
      <w:lvlText w:val="•"/>
      <w:lvlJc w:val="left"/>
      <w:pPr>
        <w:ind w:left="5940" w:hanging="337"/>
      </w:pPr>
      <w:rPr>
        <w:rFonts w:hint="default"/>
        <w:lang w:val="es-ES" w:eastAsia="es-ES" w:bidi="es-ES"/>
      </w:rPr>
    </w:lvl>
    <w:lvl w:ilvl="7" w:tplc="00DEB344">
      <w:numFmt w:val="bullet"/>
      <w:lvlText w:val="•"/>
      <w:lvlJc w:val="left"/>
      <w:pPr>
        <w:ind w:left="6830" w:hanging="337"/>
      </w:pPr>
      <w:rPr>
        <w:rFonts w:hint="default"/>
        <w:lang w:val="es-ES" w:eastAsia="es-ES" w:bidi="es-ES"/>
      </w:rPr>
    </w:lvl>
    <w:lvl w:ilvl="8" w:tplc="D8FA8308">
      <w:numFmt w:val="bullet"/>
      <w:lvlText w:val="•"/>
      <w:lvlJc w:val="left"/>
      <w:pPr>
        <w:ind w:left="7720" w:hanging="337"/>
      </w:pPr>
      <w:rPr>
        <w:rFonts w:hint="default"/>
        <w:lang w:val="es-ES" w:eastAsia="es-ES" w:bidi="es-ES"/>
      </w:rPr>
    </w:lvl>
  </w:abstractNum>
  <w:abstractNum w:abstractNumId="12">
    <w:nsid w:val="6AFF09F1"/>
    <w:multiLevelType w:val="hybridMultilevel"/>
    <w:tmpl w:val="4CC0C262"/>
    <w:lvl w:ilvl="0" w:tplc="A9E09F9A">
      <w:start w:val="1"/>
      <w:numFmt w:val="lowerLetter"/>
      <w:lvlText w:val="%1."/>
      <w:lvlJc w:val="left"/>
      <w:pPr>
        <w:ind w:left="1404" w:hanging="11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s-ES" w:eastAsia="es-ES" w:bidi="es-ES"/>
      </w:rPr>
    </w:lvl>
    <w:lvl w:ilvl="1" w:tplc="7A4046CE">
      <w:numFmt w:val="bullet"/>
      <w:lvlText w:val="•"/>
      <w:lvlJc w:val="left"/>
      <w:pPr>
        <w:ind w:left="2210" w:hanging="1140"/>
      </w:pPr>
      <w:rPr>
        <w:rFonts w:hint="default"/>
        <w:lang w:val="es-ES" w:eastAsia="es-ES" w:bidi="es-ES"/>
      </w:rPr>
    </w:lvl>
    <w:lvl w:ilvl="2" w:tplc="AA46B4F0">
      <w:numFmt w:val="bullet"/>
      <w:lvlText w:val="•"/>
      <w:lvlJc w:val="left"/>
      <w:pPr>
        <w:ind w:left="3020" w:hanging="1140"/>
      </w:pPr>
      <w:rPr>
        <w:rFonts w:hint="default"/>
        <w:lang w:val="es-ES" w:eastAsia="es-ES" w:bidi="es-ES"/>
      </w:rPr>
    </w:lvl>
    <w:lvl w:ilvl="3" w:tplc="F504358C">
      <w:numFmt w:val="bullet"/>
      <w:lvlText w:val="•"/>
      <w:lvlJc w:val="left"/>
      <w:pPr>
        <w:ind w:left="3830" w:hanging="1140"/>
      </w:pPr>
      <w:rPr>
        <w:rFonts w:hint="default"/>
        <w:lang w:val="es-ES" w:eastAsia="es-ES" w:bidi="es-ES"/>
      </w:rPr>
    </w:lvl>
    <w:lvl w:ilvl="4" w:tplc="85F6B894">
      <w:numFmt w:val="bullet"/>
      <w:lvlText w:val="•"/>
      <w:lvlJc w:val="left"/>
      <w:pPr>
        <w:ind w:left="4640" w:hanging="1140"/>
      </w:pPr>
      <w:rPr>
        <w:rFonts w:hint="default"/>
        <w:lang w:val="es-ES" w:eastAsia="es-ES" w:bidi="es-ES"/>
      </w:rPr>
    </w:lvl>
    <w:lvl w:ilvl="5" w:tplc="95D4743A">
      <w:numFmt w:val="bullet"/>
      <w:lvlText w:val="•"/>
      <w:lvlJc w:val="left"/>
      <w:pPr>
        <w:ind w:left="5450" w:hanging="1140"/>
      </w:pPr>
      <w:rPr>
        <w:rFonts w:hint="default"/>
        <w:lang w:val="es-ES" w:eastAsia="es-ES" w:bidi="es-ES"/>
      </w:rPr>
    </w:lvl>
    <w:lvl w:ilvl="6" w:tplc="34F60C62">
      <w:numFmt w:val="bullet"/>
      <w:lvlText w:val="•"/>
      <w:lvlJc w:val="left"/>
      <w:pPr>
        <w:ind w:left="6260" w:hanging="1140"/>
      </w:pPr>
      <w:rPr>
        <w:rFonts w:hint="default"/>
        <w:lang w:val="es-ES" w:eastAsia="es-ES" w:bidi="es-ES"/>
      </w:rPr>
    </w:lvl>
    <w:lvl w:ilvl="7" w:tplc="58367EA4">
      <w:numFmt w:val="bullet"/>
      <w:lvlText w:val="•"/>
      <w:lvlJc w:val="left"/>
      <w:pPr>
        <w:ind w:left="7070" w:hanging="1140"/>
      </w:pPr>
      <w:rPr>
        <w:rFonts w:hint="default"/>
        <w:lang w:val="es-ES" w:eastAsia="es-ES" w:bidi="es-ES"/>
      </w:rPr>
    </w:lvl>
    <w:lvl w:ilvl="8" w:tplc="DB9C8022">
      <w:numFmt w:val="bullet"/>
      <w:lvlText w:val="•"/>
      <w:lvlJc w:val="left"/>
      <w:pPr>
        <w:ind w:left="7880" w:hanging="1140"/>
      </w:pPr>
      <w:rPr>
        <w:rFonts w:hint="default"/>
        <w:lang w:val="es-ES" w:eastAsia="es-ES" w:bidi="es-ES"/>
      </w:rPr>
    </w:lvl>
  </w:abstractNum>
  <w:abstractNum w:abstractNumId="13">
    <w:nsid w:val="7191083A"/>
    <w:multiLevelType w:val="hybridMultilevel"/>
    <w:tmpl w:val="9A3A50B8"/>
    <w:lvl w:ilvl="0" w:tplc="12E8AB04">
      <w:start w:val="1"/>
      <w:numFmt w:val="lowerLetter"/>
      <w:lvlText w:val="%1)"/>
      <w:lvlJc w:val="left"/>
      <w:pPr>
        <w:ind w:left="601" w:hanging="337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s-ES" w:eastAsia="es-ES" w:bidi="es-ES"/>
      </w:rPr>
    </w:lvl>
    <w:lvl w:ilvl="1" w:tplc="41C0D7B6">
      <w:numFmt w:val="bullet"/>
      <w:lvlText w:val="•"/>
      <w:lvlJc w:val="left"/>
      <w:pPr>
        <w:ind w:left="1490" w:hanging="337"/>
      </w:pPr>
      <w:rPr>
        <w:rFonts w:hint="default"/>
        <w:lang w:val="es-ES" w:eastAsia="es-ES" w:bidi="es-ES"/>
      </w:rPr>
    </w:lvl>
    <w:lvl w:ilvl="2" w:tplc="FCD41490">
      <w:numFmt w:val="bullet"/>
      <w:lvlText w:val="•"/>
      <w:lvlJc w:val="left"/>
      <w:pPr>
        <w:ind w:left="2380" w:hanging="337"/>
      </w:pPr>
      <w:rPr>
        <w:rFonts w:hint="default"/>
        <w:lang w:val="es-ES" w:eastAsia="es-ES" w:bidi="es-ES"/>
      </w:rPr>
    </w:lvl>
    <w:lvl w:ilvl="3" w:tplc="18DC1E40">
      <w:numFmt w:val="bullet"/>
      <w:lvlText w:val="•"/>
      <w:lvlJc w:val="left"/>
      <w:pPr>
        <w:ind w:left="3270" w:hanging="337"/>
      </w:pPr>
      <w:rPr>
        <w:rFonts w:hint="default"/>
        <w:lang w:val="es-ES" w:eastAsia="es-ES" w:bidi="es-ES"/>
      </w:rPr>
    </w:lvl>
    <w:lvl w:ilvl="4" w:tplc="E874312C">
      <w:numFmt w:val="bullet"/>
      <w:lvlText w:val="•"/>
      <w:lvlJc w:val="left"/>
      <w:pPr>
        <w:ind w:left="4160" w:hanging="337"/>
      </w:pPr>
      <w:rPr>
        <w:rFonts w:hint="default"/>
        <w:lang w:val="es-ES" w:eastAsia="es-ES" w:bidi="es-ES"/>
      </w:rPr>
    </w:lvl>
    <w:lvl w:ilvl="5" w:tplc="E41E0FFA">
      <w:numFmt w:val="bullet"/>
      <w:lvlText w:val="•"/>
      <w:lvlJc w:val="left"/>
      <w:pPr>
        <w:ind w:left="5050" w:hanging="337"/>
      </w:pPr>
      <w:rPr>
        <w:rFonts w:hint="default"/>
        <w:lang w:val="es-ES" w:eastAsia="es-ES" w:bidi="es-ES"/>
      </w:rPr>
    </w:lvl>
    <w:lvl w:ilvl="6" w:tplc="4426E114">
      <w:numFmt w:val="bullet"/>
      <w:lvlText w:val="•"/>
      <w:lvlJc w:val="left"/>
      <w:pPr>
        <w:ind w:left="5940" w:hanging="337"/>
      </w:pPr>
      <w:rPr>
        <w:rFonts w:hint="default"/>
        <w:lang w:val="es-ES" w:eastAsia="es-ES" w:bidi="es-ES"/>
      </w:rPr>
    </w:lvl>
    <w:lvl w:ilvl="7" w:tplc="818C7206">
      <w:numFmt w:val="bullet"/>
      <w:lvlText w:val="•"/>
      <w:lvlJc w:val="left"/>
      <w:pPr>
        <w:ind w:left="6830" w:hanging="337"/>
      </w:pPr>
      <w:rPr>
        <w:rFonts w:hint="default"/>
        <w:lang w:val="es-ES" w:eastAsia="es-ES" w:bidi="es-ES"/>
      </w:rPr>
    </w:lvl>
    <w:lvl w:ilvl="8" w:tplc="D6844310">
      <w:numFmt w:val="bullet"/>
      <w:lvlText w:val="•"/>
      <w:lvlJc w:val="left"/>
      <w:pPr>
        <w:ind w:left="7720" w:hanging="337"/>
      </w:pPr>
      <w:rPr>
        <w:rFonts w:hint="default"/>
        <w:lang w:val="es-ES" w:eastAsia="es-ES" w:bidi="es-ES"/>
      </w:rPr>
    </w:lvl>
  </w:abstractNum>
  <w:abstractNum w:abstractNumId="14">
    <w:nsid w:val="736965B6"/>
    <w:multiLevelType w:val="hybridMultilevel"/>
    <w:tmpl w:val="81562FCA"/>
    <w:lvl w:ilvl="0" w:tplc="A7362D80">
      <w:start w:val="1"/>
      <w:numFmt w:val="lowerLetter"/>
      <w:lvlText w:val="%1)"/>
      <w:lvlJc w:val="left"/>
      <w:pPr>
        <w:ind w:left="601" w:hanging="337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s-ES" w:eastAsia="es-ES" w:bidi="es-ES"/>
      </w:rPr>
    </w:lvl>
    <w:lvl w:ilvl="1" w:tplc="EF7C0136">
      <w:numFmt w:val="bullet"/>
      <w:lvlText w:val="•"/>
      <w:lvlJc w:val="left"/>
      <w:pPr>
        <w:ind w:left="1490" w:hanging="337"/>
      </w:pPr>
      <w:rPr>
        <w:rFonts w:hint="default"/>
        <w:lang w:val="es-ES" w:eastAsia="es-ES" w:bidi="es-ES"/>
      </w:rPr>
    </w:lvl>
    <w:lvl w:ilvl="2" w:tplc="DCE8455E">
      <w:numFmt w:val="bullet"/>
      <w:lvlText w:val="•"/>
      <w:lvlJc w:val="left"/>
      <w:pPr>
        <w:ind w:left="2380" w:hanging="337"/>
      </w:pPr>
      <w:rPr>
        <w:rFonts w:hint="default"/>
        <w:lang w:val="es-ES" w:eastAsia="es-ES" w:bidi="es-ES"/>
      </w:rPr>
    </w:lvl>
    <w:lvl w:ilvl="3" w:tplc="B7F0FC0A">
      <w:numFmt w:val="bullet"/>
      <w:lvlText w:val="•"/>
      <w:lvlJc w:val="left"/>
      <w:pPr>
        <w:ind w:left="3270" w:hanging="337"/>
      </w:pPr>
      <w:rPr>
        <w:rFonts w:hint="default"/>
        <w:lang w:val="es-ES" w:eastAsia="es-ES" w:bidi="es-ES"/>
      </w:rPr>
    </w:lvl>
    <w:lvl w:ilvl="4" w:tplc="AB3A61D6">
      <w:numFmt w:val="bullet"/>
      <w:lvlText w:val="•"/>
      <w:lvlJc w:val="left"/>
      <w:pPr>
        <w:ind w:left="4160" w:hanging="337"/>
      </w:pPr>
      <w:rPr>
        <w:rFonts w:hint="default"/>
        <w:lang w:val="es-ES" w:eastAsia="es-ES" w:bidi="es-ES"/>
      </w:rPr>
    </w:lvl>
    <w:lvl w:ilvl="5" w:tplc="DFD81AF6">
      <w:numFmt w:val="bullet"/>
      <w:lvlText w:val="•"/>
      <w:lvlJc w:val="left"/>
      <w:pPr>
        <w:ind w:left="5050" w:hanging="337"/>
      </w:pPr>
      <w:rPr>
        <w:rFonts w:hint="default"/>
        <w:lang w:val="es-ES" w:eastAsia="es-ES" w:bidi="es-ES"/>
      </w:rPr>
    </w:lvl>
    <w:lvl w:ilvl="6" w:tplc="901CE51C">
      <w:numFmt w:val="bullet"/>
      <w:lvlText w:val="•"/>
      <w:lvlJc w:val="left"/>
      <w:pPr>
        <w:ind w:left="5940" w:hanging="337"/>
      </w:pPr>
      <w:rPr>
        <w:rFonts w:hint="default"/>
        <w:lang w:val="es-ES" w:eastAsia="es-ES" w:bidi="es-ES"/>
      </w:rPr>
    </w:lvl>
    <w:lvl w:ilvl="7" w:tplc="FCE43A64">
      <w:numFmt w:val="bullet"/>
      <w:lvlText w:val="•"/>
      <w:lvlJc w:val="left"/>
      <w:pPr>
        <w:ind w:left="6830" w:hanging="337"/>
      </w:pPr>
      <w:rPr>
        <w:rFonts w:hint="default"/>
        <w:lang w:val="es-ES" w:eastAsia="es-ES" w:bidi="es-ES"/>
      </w:rPr>
    </w:lvl>
    <w:lvl w:ilvl="8" w:tplc="8DA226F0">
      <w:numFmt w:val="bullet"/>
      <w:lvlText w:val="•"/>
      <w:lvlJc w:val="left"/>
      <w:pPr>
        <w:ind w:left="7720" w:hanging="337"/>
      </w:pPr>
      <w:rPr>
        <w:rFonts w:hint="default"/>
        <w:lang w:val="es-ES" w:eastAsia="es-ES" w:bidi="es-ES"/>
      </w:rPr>
    </w:lvl>
  </w:abstractNum>
  <w:abstractNum w:abstractNumId="15">
    <w:nsid w:val="7F745184"/>
    <w:multiLevelType w:val="hybridMultilevel"/>
    <w:tmpl w:val="14AC5182"/>
    <w:lvl w:ilvl="0" w:tplc="4066E2DE">
      <w:start w:val="1"/>
      <w:numFmt w:val="lowerLetter"/>
      <w:lvlText w:val="%1)"/>
      <w:lvlJc w:val="left"/>
      <w:pPr>
        <w:ind w:left="264" w:hanging="449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s-ES" w:eastAsia="es-ES" w:bidi="es-ES"/>
      </w:rPr>
    </w:lvl>
    <w:lvl w:ilvl="1" w:tplc="E0FE0620">
      <w:numFmt w:val="bullet"/>
      <w:lvlText w:val="•"/>
      <w:lvlJc w:val="left"/>
      <w:pPr>
        <w:ind w:left="1184" w:hanging="449"/>
      </w:pPr>
      <w:rPr>
        <w:rFonts w:hint="default"/>
        <w:lang w:val="es-ES" w:eastAsia="es-ES" w:bidi="es-ES"/>
      </w:rPr>
    </w:lvl>
    <w:lvl w:ilvl="2" w:tplc="53DA2ECC">
      <w:numFmt w:val="bullet"/>
      <w:lvlText w:val="•"/>
      <w:lvlJc w:val="left"/>
      <w:pPr>
        <w:ind w:left="2108" w:hanging="449"/>
      </w:pPr>
      <w:rPr>
        <w:rFonts w:hint="default"/>
        <w:lang w:val="es-ES" w:eastAsia="es-ES" w:bidi="es-ES"/>
      </w:rPr>
    </w:lvl>
    <w:lvl w:ilvl="3" w:tplc="B75014D4">
      <w:numFmt w:val="bullet"/>
      <w:lvlText w:val="•"/>
      <w:lvlJc w:val="left"/>
      <w:pPr>
        <w:ind w:left="3032" w:hanging="449"/>
      </w:pPr>
      <w:rPr>
        <w:rFonts w:hint="default"/>
        <w:lang w:val="es-ES" w:eastAsia="es-ES" w:bidi="es-ES"/>
      </w:rPr>
    </w:lvl>
    <w:lvl w:ilvl="4" w:tplc="5C28F93E">
      <w:numFmt w:val="bullet"/>
      <w:lvlText w:val="•"/>
      <w:lvlJc w:val="left"/>
      <w:pPr>
        <w:ind w:left="3956" w:hanging="449"/>
      </w:pPr>
      <w:rPr>
        <w:rFonts w:hint="default"/>
        <w:lang w:val="es-ES" w:eastAsia="es-ES" w:bidi="es-ES"/>
      </w:rPr>
    </w:lvl>
    <w:lvl w:ilvl="5" w:tplc="53369C82">
      <w:numFmt w:val="bullet"/>
      <w:lvlText w:val="•"/>
      <w:lvlJc w:val="left"/>
      <w:pPr>
        <w:ind w:left="4880" w:hanging="449"/>
      </w:pPr>
      <w:rPr>
        <w:rFonts w:hint="default"/>
        <w:lang w:val="es-ES" w:eastAsia="es-ES" w:bidi="es-ES"/>
      </w:rPr>
    </w:lvl>
    <w:lvl w:ilvl="6" w:tplc="A1F855FC">
      <w:numFmt w:val="bullet"/>
      <w:lvlText w:val="•"/>
      <w:lvlJc w:val="left"/>
      <w:pPr>
        <w:ind w:left="5804" w:hanging="449"/>
      </w:pPr>
      <w:rPr>
        <w:rFonts w:hint="default"/>
        <w:lang w:val="es-ES" w:eastAsia="es-ES" w:bidi="es-ES"/>
      </w:rPr>
    </w:lvl>
    <w:lvl w:ilvl="7" w:tplc="21AC0536">
      <w:numFmt w:val="bullet"/>
      <w:lvlText w:val="•"/>
      <w:lvlJc w:val="left"/>
      <w:pPr>
        <w:ind w:left="6728" w:hanging="449"/>
      </w:pPr>
      <w:rPr>
        <w:rFonts w:hint="default"/>
        <w:lang w:val="es-ES" w:eastAsia="es-ES" w:bidi="es-ES"/>
      </w:rPr>
    </w:lvl>
    <w:lvl w:ilvl="8" w:tplc="54A47D26">
      <w:numFmt w:val="bullet"/>
      <w:lvlText w:val="•"/>
      <w:lvlJc w:val="left"/>
      <w:pPr>
        <w:ind w:left="7652" w:hanging="449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13"/>
  </w:num>
  <w:num w:numId="8">
    <w:abstractNumId w:val="3"/>
  </w:num>
  <w:num w:numId="9">
    <w:abstractNumId w:val="9"/>
  </w:num>
  <w:num w:numId="10">
    <w:abstractNumId w:val="8"/>
  </w:num>
  <w:num w:numId="11">
    <w:abstractNumId w:val="5"/>
  </w:num>
  <w:num w:numId="12">
    <w:abstractNumId w:val="2"/>
  </w:num>
  <w:num w:numId="13">
    <w:abstractNumId w:val="1"/>
  </w:num>
  <w:num w:numId="14">
    <w:abstractNumId w:val="6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8A"/>
    <w:rsid w:val="00115F8A"/>
    <w:rsid w:val="00593292"/>
    <w:rsid w:val="00D5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90"/>
      <w:ind w:left="1513" w:right="1364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200"/>
      <w:ind w:left="264" w:right="111"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uiPriority w:val="1"/>
    <w:qFormat/>
    <w:pPr>
      <w:ind w:left="1514" w:right="1364"/>
      <w:jc w:val="center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64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90"/>
      <w:ind w:left="1513" w:right="1364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200"/>
      <w:ind w:left="264" w:right="111"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uiPriority w:val="1"/>
    <w:qFormat/>
    <w:pPr>
      <w:ind w:left="1514" w:right="1364"/>
      <w:jc w:val="center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6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3370</Words>
  <Characters>18535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Acadmico</vt:lpstr>
    </vt:vector>
  </TitlesOfParts>
  <Company/>
  <LinksUpToDate>false</LinksUpToDate>
  <CharactersWithSpaces>21862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Acadmico</dc:title>
  <dc:subject>conocimiento general</dc:subject>
  <dc:creator>MOSAR</dc:creator>
  <cp:lastModifiedBy>MONSE</cp:lastModifiedBy>
  <cp:revision>2</cp:revision>
  <dcterms:created xsi:type="dcterms:W3CDTF">2019-09-13T00:46:00Z</dcterms:created>
  <dcterms:modified xsi:type="dcterms:W3CDTF">2019-09-13T00:46:00Z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2007-07-11T00:00:00Z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2019-09-13T00:00:00Z</vt:filetime>
  </property>
</Properties>
</file>